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rsidTr="0028372B">
        <w:tc>
          <w:tcPr>
            <w:tcW w:w="3132" w:type="dxa"/>
            <w:tcBorders>
              <w:top w:val="thickThinLargeGap" w:sz="2" w:space="0" w:color="auto"/>
              <w:left w:val="thickThinLargeGap" w:sz="2" w:space="0" w:color="auto"/>
            </w:tcBorders>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080F98B5" wp14:editId="59621A8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rsidTr="0028372B">
        <w:tc>
          <w:tcPr>
            <w:tcW w:w="3132" w:type="dxa"/>
            <w:tcBorders>
              <w:lef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p>
        </w:tc>
      </w:tr>
      <w:tr w:rsidR="00327045" w:rsidRPr="0028372B" w:rsidTr="0028372B">
        <w:tc>
          <w:tcPr>
            <w:tcW w:w="3132" w:type="dxa"/>
            <w:tcBorders>
              <w:lef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p>
        </w:tc>
      </w:tr>
      <w:tr w:rsidR="00327045" w:rsidRPr="0028372B" w:rsidTr="0028372B">
        <w:tc>
          <w:tcPr>
            <w:tcW w:w="3132" w:type="dxa"/>
            <w:tcBorders>
              <w:left w:val="thickThinLargeGap" w:sz="2" w:space="0" w:color="auto"/>
              <w:bottom w:val="thickThinLargeGap" w:sz="2" w:space="0" w:color="auto"/>
            </w:tcBorders>
            <w:vAlign w:val="center"/>
          </w:tcPr>
          <w:p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536861">
              <w:rPr>
                <w:rStyle w:val="Hyperlink"/>
                <w:rFonts w:asciiTheme="majorBidi" w:hAnsiTheme="majorBidi" w:cstheme="majorBidi"/>
                <w:b/>
                <w:bCs/>
                <w:color w:val="auto"/>
                <w:sz w:val="24"/>
                <w:szCs w:val="24"/>
                <w:u w:val="none"/>
                <w:lang w:bidi="ar-JO"/>
              </w:rPr>
              <w:t xml:space="preserve"> 2022/2023</w:t>
            </w:r>
          </w:p>
        </w:tc>
      </w:tr>
    </w:tbl>
    <w:p w:rsidR="00BD28BF" w:rsidRPr="0028372B" w:rsidRDefault="00BD28BF" w:rsidP="00DB3B73">
      <w:pPr>
        <w:rPr>
          <w:rFonts w:asciiTheme="majorBidi" w:hAnsiTheme="majorBidi" w:cstheme="majorBidi"/>
          <w:rtl/>
        </w:rPr>
      </w:pPr>
    </w:p>
    <w:p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28372B" w:rsidTr="00ED2A1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rsidTr="00F9525F">
        <w:tc>
          <w:tcPr>
            <w:tcW w:w="1920" w:type="dxa"/>
            <w:gridSpan w:val="2"/>
            <w:tcBorders>
              <w:top w:val="thickThinLargeGap" w:sz="2" w:space="0" w:color="auto"/>
              <w:left w:val="thickThinLargeGap" w:sz="2" w:space="0" w:color="auto"/>
            </w:tcBorders>
            <w:shd w:val="clear" w:color="auto" w:fill="auto"/>
            <w:vAlign w:val="center"/>
          </w:tcPr>
          <w:p w:rsidR="00126BA2" w:rsidRPr="0028372B" w:rsidRDefault="00EF083D" w:rsidP="00EF083D">
            <w:pPr>
              <w:rPr>
                <w:rFonts w:asciiTheme="majorBidi" w:hAnsiTheme="majorBidi" w:cstheme="majorBidi"/>
                <w:b/>
                <w:bCs/>
                <w:sz w:val="24"/>
                <w:szCs w:val="24"/>
                <w:lang w:bidi="ar-JO"/>
              </w:rPr>
            </w:pPr>
            <w:r>
              <w:rPr>
                <w:rFonts w:asciiTheme="majorBidi" w:hAnsiTheme="majorBidi" w:cstheme="majorBidi"/>
                <w:b/>
                <w:bCs/>
                <w:sz w:val="24"/>
                <w:szCs w:val="24"/>
                <w:lang w:bidi="ar-JO"/>
              </w:rPr>
              <w:t>120221</w:t>
            </w:r>
          </w:p>
        </w:tc>
        <w:tc>
          <w:tcPr>
            <w:tcW w:w="6030" w:type="dxa"/>
            <w:gridSpan w:val="2"/>
            <w:tcBorders>
              <w:top w:val="thickThinLargeGap" w:sz="2" w:space="0" w:color="auto"/>
            </w:tcBorders>
            <w:shd w:val="clear" w:color="auto" w:fill="auto"/>
            <w:vAlign w:val="center"/>
          </w:tcPr>
          <w:p w:rsidR="00126BA2" w:rsidRPr="0028372B" w:rsidRDefault="00EF083D" w:rsidP="00103B7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Linguistics</w:t>
            </w:r>
          </w:p>
          <w:p w:rsidR="00126BA2" w:rsidRPr="0028372B" w:rsidRDefault="00126BA2" w:rsidP="00103B7E">
            <w:pPr>
              <w:jc w:val="center"/>
              <w:rPr>
                <w:rFonts w:asciiTheme="majorBidi" w:hAnsiTheme="majorBidi" w:cstheme="majorBidi"/>
                <w:b/>
                <w:bCs/>
                <w:sz w:val="24"/>
                <w:szCs w:val="24"/>
                <w:rtl/>
                <w:lang w:bidi="ar-JO"/>
              </w:rPr>
            </w:pPr>
          </w:p>
        </w:tc>
        <w:tc>
          <w:tcPr>
            <w:tcW w:w="1634" w:type="dxa"/>
            <w:tcBorders>
              <w:top w:val="thickThinLargeGap" w:sz="2" w:space="0" w:color="auto"/>
              <w:right w:val="thickThinLargeGap" w:sz="2" w:space="0" w:color="auto"/>
            </w:tcBorders>
            <w:shd w:val="clear" w:color="auto" w:fill="auto"/>
            <w:vAlign w:val="center"/>
          </w:tcPr>
          <w:p w:rsidR="00126BA2" w:rsidRPr="0028372B" w:rsidRDefault="00EF083D" w:rsidP="00103B7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120220</w:t>
            </w:r>
          </w:p>
        </w:tc>
      </w:tr>
      <w:bookmarkEnd w:id="0"/>
      <w:tr w:rsidR="00545CBE" w:rsidRPr="0028372B"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28372B" w:rsidRDefault="00545CBE" w:rsidP="0081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126BA2">
        <w:tc>
          <w:tcPr>
            <w:tcW w:w="1380" w:type="dxa"/>
            <w:tcBorders>
              <w:left w:val="thickThinLargeGap" w:sz="2" w:space="0" w:color="auto"/>
              <w:bottom w:val="thickThinLargeGap" w:sz="2" w:space="0" w:color="auto"/>
              <w:right w:val="single" w:sz="4" w:space="0" w:color="auto"/>
            </w:tcBorders>
          </w:tcPr>
          <w:p w:rsidR="0028372B" w:rsidRPr="0028372B" w:rsidRDefault="0028372B" w:rsidP="00E96452">
            <w:pPr>
              <w:rPr>
                <w:rFonts w:asciiTheme="majorBidi" w:hAnsiTheme="majorBidi" w:cstheme="majorBidi"/>
                <w:b/>
                <w:bCs/>
                <w:noProof/>
                <w:color w:val="FF0000"/>
                <w:sz w:val="24"/>
                <w:szCs w:val="24"/>
                <w:rtl/>
                <w:lang w:bidi="ar-JO"/>
              </w:rPr>
            </w:pPr>
            <w:r w:rsidRPr="002919AF">
              <w:rPr>
                <w:rFonts w:asciiTheme="majorBidi" w:hAnsiTheme="majorBidi" w:cstheme="majorBidi"/>
                <w:b/>
                <w:bCs/>
                <w:noProof/>
                <w:color w:val="000000" w:themeColor="text1"/>
                <w:sz w:val="24"/>
                <w:szCs w:val="24"/>
                <w:rtl/>
              </w:rPr>
              <mc:AlternateContent>
                <mc:Choice Requires="wps">
                  <w:drawing>
                    <wp:anchor distT="0" distB="0" distL="114300" distR="114300" simplePos="0" relativeHeight="251729920" behindDoc="0" locked="0" layoutInCell="1" allowOverlap="1" wp14:anchorId="05774B5D" wp14:editId="4C92DA9E">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758585F6"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2919AF" w:rsidRPr="002919AF">
              <w:rPr>
                <w:rFonts w:asciiTheme="majorBidi" w:hAnsiTheme="majorBidi" w:cstheme="majorBidi"/>
                <w:b/>
                <w:bCs/>
                <w:noProof/>
                <w:color w:val="000000" w:themeColor="text1"/>
                <w:sz w:val="24"/>
                <w:szCs w:val="24"/>
                <w:lang w:bidi="ar-JO"/>
              </w:rPr>
              <w:t>408</w:t>
            </w:r>
          </w:p>
        </w:tc>
        <w:tc>
          <w:tcPr>
            <w:tcW w:w="1536" w:type="dxa"/>
            <w:gridSpan w:val="2"/>
            <w:tcBorders>
              <w:left w:val="single" w:sz="4" w:space="0" w:color="auto"/>
              <w:bottom w:val="thickThinLargeGap" w:sz="2" w:space="0" w:color="auto"/>
            </w:tcBorders>
          </w:tcPr>
          <w:p w:rsidR="0028372B" w:rsidRPr="0028372B" w:rsidRDefault="002919AF" w:rsidP="00545CBE">
            <w:pPr>
              <w:rPr>
                <w:rFonts w:asciiTheme="majorBidi" w:hAnsiTheme="majorBidi" w:cstheme="majorBidi"/>
                <w:b/>
                <w:bCs/>
                <w:noProof/>
                <w:color w:val="FF0000"/>
                <w:sz w:val="24"/>
                <w:szCs w:val="24"/>
                <w:lang w:bidi="ar-JO"/>
              </w:rPr>
            </w:pPr>
            <w:r w:rsidRPr="002919AF">
              <w:rPr>
                <w:rFonts w:asciiTheme="majorBidi" w:hAnsiTheme="majorBidi" w:cstheme="majorBidi"/>
                <w:b/>
                <w:bCs/>
                <w:noProof/>
                <w:color w:val="000000" w:themeColor="text1"/>
                <w:sz w:val="24"/>
                <w:szCs w:val="24"/>
                <w:lang w:bidi="ar-JO"/>
              </w:rPr>
              <w:t>9:45- 11: 15</w:t>
            </w:r>
          </w:p>
        </w:tc>
        <w:tc>
          <w:tcPr>
            <w:tcW w:w="6668" w:type="dxa"/>
            <w:gridSpan w:val="2"/>
            <w:tcBorders>
              <w:left w:val="single" w:sz="4" w:space="0" w:color="auto"/>
              <w:bottom w:val="thickThinLargeGap" w:sz="2" w:space="0" w:color="auto"/>
              <w:right w:val="single" w:sz="4" w:space="0" w:color="auto"/>
            </w:tcBorders>
          </w:tcPr>
          <w:p w:rsidR="0028372B" w:rsidRPr="00194281" w:rsidRDefault="00256258"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rsidR="0028372B" w:rsidRPr="002A5200" w:rsidRDefault="00256258"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1"/>
                  <w14:checkedState w14:val="2612" w14:font="MS Gothic"/>
                  <w14:uncheckedState w14:val="2610" w14:font="MS Gothic"/>
                </w14:checkbox>
              </w:sdtPr>
              <w:sdtEndPr/>
              <w:sdtContent>
                <w:r w:rsidR="00EF083D">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rsidR="00DB3B73" w:rsidRPr="0028372B" w:rsidRDefault="00DB3B73" w:rsidP="00DB3B73">
      <w:pPr>
        <w:spacing w:after="0" w:line="240" w:lineRule="auto"/>
        <w:jc w:val="center"/>
        <w:rPr>
          <w:rFonts w:asciiTheme="majorBidi" w:hAnsiTheme="majorBidi" w:cstheme="majorBidi"/>
          <w:b/>
          <w:bCs/>
          <w:sz w:val="28"/>
          <w:szCs w:val="28"/>
          <w:rtl/>
        </w:rPr>
      </w:pPr>
    </w:p>
    <w:p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135"/>
        <w:gridCol w:w="1523"/>
        <w:gridCol w:w="1450"/>
        <w:gridCol w:w="1314"/>
        <w:gridCol w:w="2204"/>
      </w:tblGrid>
      <w:tr w:rsidR="002919AF" w:rsidRPr="00C67C39" w:rsidTr="00385B30">
        <w:tc>
          <w:tcPr>
            <w:tcW w:w="2538" w:type="dxa"/>
            <w:shd w:val="clear" w:color="auto" w:fill="D9D9D9" w:themeFill="background1" w:themeFillShade="D9"/>
            <w:vAlign w:val="center"/>
          </w:tcPr>
          <w:p w:rsidR="002919AF" w:rsidRPr="007070F9" w:rsidRDefault="002919AF" w:rsidP="00385B30">
            <w:pPr>
              <w:jc w:val="center"/>
              <w:rPr>
                <w:b/>
                <w:bCs/>
              </w:rPr>
            </w:pPr>
            <w:r w:rsidRPr="007070F9">
              <w:rPr>
                <w:b/>
                <w:bCs/>
              </w:rPr>
              <w:t>E-mail Address</w:t>
            </w:r>
          </w:p>
        </w:tc>
        <w:tc>
          <w:tcPr>
            <w:tcW w:w="1559" w:type="dxa"/>
            <w:shd w:val="clear" w:color="auto" w:fill="D9D9D9" w:themeFill="background1" w:themeFillShade="D9"/>
            <w:vAlign w:val="center"/>
          </w:tcPr>
          <w:p w:rsidR="002919AF" w:rsidRPr="007070F9" w:rsidRDefault="002919AF" w:rsidP="00385B30">
            <w:pPr>
              <w:jc w:val="center"/>
              <w:rPr>
                <w:b/>
                <w:bCs/>
                <w:rtl/>
              </w:rPr>
            </w:pPr>
            <w:r w:rsidRPr="007070F9">
              <w:rPr>
                <w:b/>
                <w:bCs/>
              </w:rPr>
              <w:t>Office Hours</w:t>
            </w:r>
          </w:p>
        </w:tc>
        <w:tc>
          <w:tcPr>
            <w:tcW w:w="1559" w:type="dxa"/>
            <w:shd w:val="clear" w:color="auto" w:fill="D9D9D9" w:themeFill="background1" w:themeFillShade="D9"/>
            <w:vAlign w:val="center"/>
          </w:tcPr>
          <w:p w:rsidR="002919AF" w:rsidRPr="007070F9" w:rsidRDefault="002919AF" w:rsidP="00385B30">
            <w:pPr>
              <w:jc w:val="center"/>
              <w:rPr>
                <w:b/>
                <w:bCs/>
                <w:rtl/>
              </w:rPr>
            </w:pPr>
            <w:r w:rsidRPr="007070F9">
              <w:rPr>
                <w:b/>
                <w:bCs/>
              </w:rPr>
              <w:t xml:space="preserve">Office Number </w:t>
            </w:r>
          </w:p>
        </w:tc>
        <w:tc>
          <w:tcPr>
            <w:tcW w:w="1418" w:type="dxa"/>
            <w:shd w:val="clear" w:color="auto" w:fill="D9D9D9" w:themeFill="background1" w:themeFillShade="D9"/>
            <w:vAlign w:val="center"/>
          </w:tcPr>
          <w:p w:rsidR="002919AF" w:rsidRPr="007070F9" w:rsidRDefault="002919AF" w:rsidP="00385B30">
            <w:pPr>
              <w:jc w:val="center"/>
              <w:rPr>
                <w:b/>
                <w:bCs/>
              </w:rPr>
            </w:pPr>
            <w:r w:rsidRPr="007070F9">
              <w:rPr>
                <w:b/>
                <w:bCs/>
              </w:rPr>
              <w:t>Rank</w:t>
            </w:r>
          </w:p>
        </w:tc>
        <w:tc>
          <w:tcPr>
            <w:tcW w:w="2552" w:type="dxa"/>
            <w:shd w:val="clear" w:color="auto" w:fill="D9D9D9" w:themeFill="background1" w:themeFillShade="D9"/>
            <w:vAlign w:val="center"/>
          </w:tcPr>
          <w:p w:rsidR="002919AF" w:rsidRPr="007070F9" w:rsidRDefault="002919AF" w:rsidP="00385B30">
            <w:pPr>
              <w:jc w:val="center"/>
              <w:rPr>
                <w:b/>
                <w:bCs/>
                <w:rtl/>
              </w:rPr>
            </w:pPr>
            <w:r w:rsidRPr="007070F9">
              <w:rPr>
                <w:b/>
                <w:bCs/>
              </w:rPr>
              <w:t>Name</w:t>
            </w:r>
          </w:p>
        </w:tc>
      </w:tr>
      <w:tr w:rsidR="002919AF" w:rsidRPr="00C67C39" w:rsidTr="00385B30">
        <w:tc>
          <w:tcPr>
            <w:tcW w:w="2538" w:type="dxa"/>
            <w:shd w:val="clear" w:color="auto" w:fill="auto"/>
            <w:vAlign w:val="center"/>
          </w:tcPr>
          <w:p w:rsidR="002919AF" w:rsidRPr="007070F9" w:rsidRDefault="002919AF" w:rsidP="00385B30">
            <w:pPr>
              <w:pStyle w:val="Heading3"/>
              <w:outlineLvl w:val="2"/>
              <w:rPr>
                <w:rFonts w:ascii="Times New Roman" w:hAnsi="Times New Roman"/>
              </w:rPr>
            </w:pPr>
            <w:r w:rsidRPr="007070F9">
              <w:rPr>
                <w:rFonts w:ascii="Times New Roman" w:hAnsi="Times New Roman"/>
              </w:rPr>
              <w:t>hamaireh@philadelphia.edu.jo</w:t>
            </w:r>
          </w:p>
          <w:p w:rsidR="002919AF" w:rsidRPr="007070F9" w:rsidRDefault="002919AF" w:rsidP="00385B30">
            <w:pPr>
              <w:ind w:right="-180"/>
              <w:jc w:val="center"/>
              <w:rPr>
                <w:b/>
                <w:bCs/>
                <w:rtl/>
              </w:rPr>
            </w:pPr>
          </w:p>
        </w:tc>
        <w:tc>
          <w:tcPr>
            <w:tcW w:w="1559" w:type="dxa"/>
            <w:shd w:val="clear" w:color="auto" w:fill="auto"/>
            <w:vAlign w:val="center"/>
          </w:tcPr>
          <w:p w:rsidR="00536861" w:rsidRPr="007070F9" w:rsidRDefault="00536861" w:rsidP="00536861">
            <w:pPr>
              <w:pStyle w:val="Heading3"/>
              <w:outlineLvl w:val="2"/>
              <w:rPr>
                <w:rFonts w:ascii="Times New Roman" w:hAnsi="Times New Roman"/>
              </w:rPr>
            </w:pPr>
            <w:r>
              <w:rPr>
                <w:rFonts w:ascii="Times New Roman" w:hAnsi="Times New Roman"/>
              </w:rPr>
              <w:t>S</w:t>
            </w:r>
            <w:r w:rsidRPr="007070F9">
              <w:rPr>
                <w:rFonts w:ascii="Times New Roman" w:hAnsi="Times New Roman"/>
              </w:rPr>
              <w:t>undays, Tuesdays</w:t>
            </w:r>
            <w:r>
              <w:rPr>
                <w:rFonts w:ascii="Times New Roman" w:hAnsi="Times New Roman"/>
              </w:rPr>
              <w:t>, Monday, Wednesday</w:t>
            </w:r>
            <w:r w:rsidRPr="007070F9">
              <w:rPr>
                <w:rFonts w:ascii="Times New Roman" w:hAnsi="Times New Roman"/>
              </w:rPr>
              <w:t xml:space="preserve">: </w:t>
            </w:r>
            <w:r>
              <w:rPr>
                <w:rFonts w:ascii="Times New Roman" w:hAnsi="Times New Roman"/>
              </w:rPr>
              <w:t>11</w:t>
            </w:r>
            <w:r w:rsidRPr="007070F9">
              <w:rPr>
                <w:rFonts w:ascii="Times New Roman" w:hAnsi="Times New Roman"/>
              </w:rPr>
              <w:t>:10-</w:t>
            </w:r>
            <w:r>
              <w:rPr>
                <w:rFonts w:ascii="Times New Roman" w:hAnsi="Times New Roman"/>
              </w:rPr>
              <w:t>12</w:t>
            </w:r>
            <w:r w:rsidRPr="007070F9">
              <w:rPr>
                <w:rFonts w:ascii="Times New Roman" w:hAnsi="Times New Roman"/>
              </w:rPr>
              <w:t>:00</w:t>
            </w:r>
          </w:p>
          <w:p w:rsidR="002919AF" w:rsidRPr="007070F9" w:rsidRDefault="002919AF" w:rsidP="00385B30">
            <w:pPr>
              <w:ind w:right="-180"/>
              <w:rPr>
                <w:b/>
                <w:bCs/>
                <w:rtl/>
                <w:lang w:bidi="ar-JO"/>
              </w:rPr>
            </w:pPr>
          </w:p>
        </w:tc>
        <w:tc>
          <w:tcPr>
            <w:tcW w:w="1559" w:type="dxa"/>
            <w:shd w:val="clear" w:color="auto" w:fill="auto"/>
            <w:vAlign w:val="center"/>
          </w:tcPr>
          <w:p w:rsidR="002919AF" w:rsidRPr="007070F9" w:rsidRDefault="002919AF" w:rsidP="00385B30">
            <w:pPr>
              <w:ind w:right="-180"/>
              <w:jc w:val="center"/>
              <w:rPr>
                <w:b/>
                <w:bCs/>
                <w:rtl/>
              </w:rPr>
            </w:pPr>
            <w:r w:rsidRPr="007070F9">
              <w:rPr>
                <w:b/>
                <w:bCs/>
              </w:rPr>
              <w:t>406</w:t>
            </w:r>
          </w:p>
        </w:tc>
        <w:tc>
          <w:tcPr>
            <w:tcW w:w="1418" w:type="dxa"/>
            <w:shd w:val="clear" w:color="auto" w:fill="auto"/>
            <w:vAlign w:val="center"/>
          </w:tcPr>
          <w:p w:rsidR="002919AF" w:rsidRPr="007070F9" w:rsidRDefault="002919AF" w:rsidP="00385B30">
            <w:pPr>
              <w:ind w:right="-180"/>
              <w:jc w:val="center"/>
              <w:rPr>
                <w:b/>
                <w:bCs/>
                <w:rtl/>
              </w:rPr>
            </w:pPr>
            <w:r>
              <w:rPr>
                <w:b/>
                <w:bCs/>
              </w:rPr>
              <w:t>Assistant Professor</w:t>
            </w:r>
          </w:p>
        </w:tc>
        <w:tc>
          <w:tcPr>
            <w:tcW w:w="2552" w:type="dxa"/>
            <w:shd w:val="clear" w:color="auto" w:fill="auto"/>
            <w:vAlign w:val="center"/>
          </w:tcPr>
          <w:p w:rsidR="002919AF" w:rsidRPr="007070F9" w:rsidRDefault="002919AF" w:rsidP="00385B30">
            <w:pPr>
              <w:ind w:right="-180"/>
              <w:jc w:val="center"/>
              <w:rPr>
                <w:b/>
                <w:bCs/>
                <w:rtl/>
              </w:rPr>
            </w:pPr>
            <w:r w:rsidRPr="007070F9">
              <w:rPr>
                <w:b/>
                <w:bCs/>
              </w:rPr>
              <w:t>Dr. Hanan Ali Amaireh</w:t>
            </w:r>
          </w:p>
        </w:tc>
      </w:tr>
    </w:tbl>
    <w:p w:rsidR="00DB3B73" w:rsidRPr="0028372B" w:rsidRDefault="00DB3B73" w:rsidP="00DB3B73">
      <w:pPr>
        <w:spacing w:after="0"/>
        <w:jc w:val="center"/>
        <w:rPr>
          <w:rFonts w:asciiTheme="majorBidi" w:hAnsiTheme="majorBidi" w:cstheme="majorBidi"/>
          <w:b/>
          <w:bCs/>
          <w:sz w:val="28"/>
          <w:szCs w:val="28"/>
          <w:rtl/>
        </w:rPr>
      </w:pPr>
    </w:p>
    <w:p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B25C6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2919AF">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88493E">
        <w:trPr>
          <w:jc w:val="center"/>
        </w:trPr>
        <w:tc>
          <w:tcPr>
            <w:tcW w:w="1503" w:type="dxa"/>
            <w:tcBorders>
              <w:bottom w:val="single" w:sz="4" w:space="0" w:color="auto"/>
            </w:tcBorders>
            <w:shd w:val="clear" w:color="auto" w:fill="auto"/>
            <w:vAlign w:val="center"/>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2919AF" w:rsidP="00A656AA">
            <w:pPr>
              <w:jc w:val="center"/>
              <w:rPr>
                <w:rFonts w:asciiTheme="majorBidi" w:hAnsiTheme="majorBidi" w:cstheme="majorBidi"/>
                <w:b/>
                <w:bCs/>
                <w:noProof/>
                <w:sz w:val="24"/>
                <w:szCs w:val="24"/>
                <w:lang w:bidi="ar-JO"/>
              </w:rPr>
            </w:pPr>
            <w:r>
              <w:rPr>
                <w:rFonts w:asciiTheme="majorBidi" w:hAnsiTheme="majorBidi" w:cstheme="majorBidi"/>
                <w:b/>
                <w:bCs/>
                <w:noProof/>
                <w:sz w:val="24"/>
                <w:szCs w:val="24"/>
                <w:lang w:bidi="ar-JO"/>
              </w:rPr>
              <w:t>100%</w:t>
            </w:r>
          </w:p>
        </w:tc>
        <w:tc>
          <w:tcPr>
            <w:tcW w:w="163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1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rsidR="0088493E" w:rsidRPr="0028372B" w:rsidRDefault="0088493E" w:rsidP="00A656AA">
            <w:pPr>
              <w:jc w:val="center"/>
              <w:rPr>
                <w:rFonts w:asciiTheme="majorBidi" w:hAnsiTheme="majorBidi" w:cstheme="majorBidi"/>
                <w:b/>
                <w:bCs/>
                <w:noProof/>
                <w:sz w:val="24"/>
                <w:szCs w:val="24"/>
                <w:rtl/>
              </w:rPr>
            </w:pPr>
          </w:p>
        </w:tc>
      </w:tr>
    </w:tbl>
    <w:p w:rsidR="005D57FB" w:rsidRPr="0028372B" w:rsidRDefault="005D57FB" w:rsidP="004429B2">
      <w:pPr>
        <w:spacing w:after="0" w:line="360" w:lineRule="auto"/>
        <w:jc w:val="center"/>
        <w:rPr>
          <w:rFonts w:asciiTheme="majorBidi" w:hAnsiTheme="majorBidi" w:cstheme="majorBidi"/>
          <w:b/>
          <w:bCs/>
          <w:sz w:val="28"/>
          <w:szCs w:val="28"/>
          <w:rtl/>
        </w:rPr>
      </w:pPr>
    </w:p>
    <w:p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rsidTr="00A70BBA">
        <w:tc>
          <w:tcPr>
            <w:tcW w:w="9465" w:type="dxa"/>
          </w:tcPr>
          <w:p w:rsidR="00A70BBA" w:rsidRPr="0028372B" w:rsidRDefault="00EF083D" w:rsidP="00C2044A">
            <w:pPr>
              <w:pStyle w:val="NormalWeb"/>
              <w:spacing w:before="0" w:beforeAutospacing="0" w:after="0" w:afterAutospacing="0"/>
              <w:jc w:val="both"/>
              <w:rPr>
                <w:rFonts w:asciiTheme="majorBidi" w:hAnsiTheme="majorBidi" w:cstheme="majorBidi"/>
                <w:b/>
                <w:bCs/>
                <w:sz w:val="28"/>
                <w:szCs w:val="28"/>
                <w:rtl/>
                <w:lang w:bidi="ar-JO"/>
              </w:rPr>
            </w:pPr>
            <w:r>
              <w:rPr>
                <w:color w:val="000000"/>
                <w:sz w:val="28"/>
                <w:szCs w:val="28"/>
              </w:rPr>
              <w:t>This course aims at acquainting students with linguistics as the science of language study, its aims , aspects and relations to other social sciences and fields. It also aims at acquainting the students with the nature of  human language and its characteristics, components and functions. Special emphasis will be laid on the components of English, besides other languages when found appropriate. Additionally they will be exposed to some grammar, phonetics, phonology, morphology, syntax, semantics. pragmatics and language acquisition, because this course is a pre-requisite  for all language courses</w:t>
            </w:r>
            <w:r>
              <w:rPr>
                <w:color w:val="000000"/>
                <w:sz w:val="26"/>
                <w:szCs w:val="26"/>
              </w:rPr>
              <w:t>.</w:t>
            </w:r>
            <w:r w:rsidR="00C2044A">
              <w:t xml:space="preserve"> </w:t>
            </w:r>
          </w:p>
        </w:tc>
      </w:tr>
    </w:tbl>
    <w:p w:rsidR="00C2044A" w:rsidRDefault="00C2044A" w:rsidP="004429B2">
      <w:pPr>
        <w:spacing w:after="0" w:line="360" w:lineRule="auto"/>
        <w:jc w:val="center"/>
        <w:rPr>
          <w:rFonts w:asciiTheme="majorBidi" w:hAnsiTheme="majorBidi" w:cstheme="majorBidi"/>
          <w:b/>
          <w:bCs/>
          <w:sz w:val="28"/>
          <w:szCs w:val="28"/>
          <w:rtl/>
        </w:rPr>
      </w:pPr>
    </w:p>
    <w:p w:rsidR="00C2044A" w:rsidRDefault="00C2044A" w:rsidP="004429B2">
      <w:pPr>
        <w:spacing w:after="0" w:line="360" w:lineRule="auto"/>
        <w:jc w:val="center"/>
        <w:rPr>
          <w:rFonts w:asciiTheme="majorBidi" w:hAnsiTheme="majorBidi" w:cstheme="majorBidi"/>
          <w:b/>
          <w:bCs/>
          <w:sz w:val="28"/>
          <w:szCs w:val="28"/>
          <w:rtl/>
        </w:rPr>
      </w:pPr>
    </w:p>
    <w:p w:rsidR="00C2044A" w:rsidRDefault="00C2044A" w:rsidP="004429B2">
      <w:pPr>
        <w:spacing w:after="0" w:line="360" w:lineRule="auto"/>
        <w:jc w:val="center"/>
        <w:rPr>
          <w:rFonts w:asciiTheme="majorBidi" w:hAnsiTheme="majorBidi" w:cstheme="majorBidi"/>
          <w:b/>
          <w:bCs/>
          <w:sz w:val="28"/>
          <w:szCs w:val="28"/>
          <w:rtl/>
        </w:rPr>
      </w:pPr>
    </w:p>
    <w:p w:rsidR="006470EF" w:rsidRDefault="00A70BBA" w:rsidP="004429B2">
      <w:pPr>
        <w:spacing w:after="0" w:line="360" w:lineRule="auto"/>
        <w:jc w:val="center"/>
        <w:rPr>
          <w:rFonts w:asciiTheme="majorBidi" w:hAnsiTheme="majorBidi" w:cstheme="majorBidi"/>
          <w:rtl/>
          <w:lang w:bidi="ar-JO"/>
        </w:rPr>
      </w:pPr>
      <w:r w:rsidRPr="0028372B">
        <w:rPr>
          <w:rFonts w:asciiTheme="majorBidi" w:hAnsiTheme="majorBidi" w:cstheme="majorBidi"/>
          <w:b/>
          <w:bCs/>
          <w:sz w:val="28"/>
          <w:szCs w:val="28"/>
        </w:rPr>
        <w:lastRenderedPageBreak/>
        <w:t xml:space="preserve">Course Learning Outcomes </w:t>
      </w:r>
    </w:p>
    <w:p w:rsidR="00C2044A" w:rsidRPr="0028372B" w:rsidRDefault="00C2044A" w:rsidP="004429B2">
      <w:pPr>
        <w:spacing w:after="0" w:line="360" w:lineRule="auto"/>
        <w:jc w:val="center"/>
        <w:rPr>
          <w:rFonts w:asciiTheme="majorBidi" w:hAnsiTheme="majorBidi" w:cstheme="majorBidi"/>
          <w:rtl/>
          <w:lang w:bidi="ar-JO"/>
        </w:rPr>
      </w:pPr>
    </w:p>
    <w:tbl>
      <w:tblPr>
        <w:tblStyle w:val="TableGrid"/>
        <w:bidiVisual/>
        <w:tblW w:w="0" w:type="auto"/>
        <w:tblInd w:w="-353" w:type="dxa"/>
        <w:tblLook w:val="04A0" w:firstRow="1" w:lastRow="0" w:firstColumn="1" w:lastColumn="0" w:noHBand="0" w:noVBand="1"/>
      </w:tblPr>
      <w:tblGrid>
        <w:gridCol w:w="1763"/>
        <w:gridCol w:w="6382"/>
        <w:gridCol w:w="1450"/>
      </w:tblGrid>
      <w:tr w:rsidR="000E6129" w:rsidRPr="0028372B" w:rsidTr="00384B8E">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638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450"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A70BBA" w:rsidRPr="0028372B" w:rsidTr="00384B8E">
        <w:tc>
          <w:tcPr>
            <w:tcW w:w="1763" w:type="dxa"/>
            <w:tcBorders>
              <w:left w:val="thickThinLargeGap" w:sz="2" w:space="0" w:color="auto"/>
              <w:right w:val="single" w:sz="4" w:space="0" w:color="auto"/>
            </w:tcBorders>
          </w:tcPr>
          <w:p w:rsidR="00A70BBA" w:rsidRPr="0028372B" w:rsidRDefault="00A70BBA" w:rsidP="005B12D9">
            <w:pPr>
              <w:jc w:val="center"/>
              <w:rPr>
                <w:rFonts w:asciiTheme="majorBidi" w:hAnsiTheme="majorBidi" w:cstheme="majorBidi"/>
                <w:b/>
                <w:bCs/>
                <w:sz w:val="24"/>
                <w:szCs w:val="24"/>
                <w:lang w:bidi="ar-JO"/>
              </w:rPr>
            </w:pPr>
          </w:p>
        </w:tc>
        <w:tc>
          <w:tcPr>
            <w:tcW w:w="6382" w:type="dxa"/>
            <w:tcBorders>
              <w:left w:val="single" w:sz="4" w:space="0" w:color="auto"/>
              <w:right w:val="single" w:sz="4" w:space="0" w:color="auto"/>
            </w:tcBorders>
          </w:tcPr>
          <w:p w:rsidR="006A30D5" w:rsidRDefault="006A30D5" w:rsidP="00384B8E">
            <w:pPr>
              <w:bidi w:val="0"/>
              <w:spacing w:line="276" w:lineRule="auto"/>
              <w:ind w:left="360"/>
              <w:rPr>
                <w:rFonts w:ascii="Arial" w:hAnsi="Arial" w:cs="Arial"/>
                <w:sz w:val="24"/>
                <w:szCs w:val="24"/>
                <w:lang w:bidi="ar-JO"/>
              </w:rPr>
            </w:pPr>
            <w:r w:rsidRPr="0032724B">
              <w:rPr>
                <w:rFonts w:ascii="Arial" w:hAnsi="Arial" w:cs="Arial"/>
                <w:sz w:val="24"/>
                <w:szCs w:val="24"/>
                <w:lang w:bidi="ar-JO"/>
              </w:rPr>
              <w:t xml:space="preserve">Explain </w:t>
            </w:r>
            <w:r w:rsidR="00384B8E" w:rsidRPr="00384B8E">
              <w:rPr>
                <w:rFonts w:ascii="Arial" w:hAnsi="Arial" w:cs="Arial"/>
                <w:sz w:val="24"/>
                <w:szCs w:val="24"/>
                <w:lang w:bidi="ar-JO"/>
              </w:rPr>
              <w:t xml:space="preserve">how </w:t>
            </w:r>
            <w:r w:rsidRPr="0032724B">
              <w:rPr>
                <w:rFonts w:ascii="Arial" w:hAnsi="Arial" w:cs="Arial"/>
                <w:sz w:val="24"/>
                <w:szCs w:val="24"/>
                <w:lang w:bidi="ar-JO"/>
              </w:rPr>
              <w:t xml:space="preserve">Linguistics </w:t>
            </w:r>
            <w:r w:rsidR="00384B8E" w:rsidRPr="00384B8E">
              <w:rPr>
                <w:rFonts w:ascii="Arial" w:hAnsi="Arial" w:cs="Arial"/>
                <w:sz w:val="24"/>
                <w:szCs w:val="24"/>
                <w:lang w:bidi="ar-JO"/>
              </w:rPr>
              <w:t>is related to our real life</w:t>
            </w:r>
          </w:p>
          <w:p w:rsidR="00A70BBA" w:rsidRPr="0028372B" w:rsidRDefault="00A70BBA" w:rsidP="00384B8E">
            <w:pPr>
              <w:jc w:val="right"/>
              <w:rPr>
                <w:rFonts w:asciiTheme="majorBidi" w:hAnsiTheme="majorBidi" w:cstheme="majorBidi"/>
                <w:sz w:val="24"/>
                <w:szCs w:val="24"/>
                <w:lang w:bidi="ar-JO"/>
              </w:rPr>
            </w:pPr>
          </w:p>
        </w:tc>
        <w:tc>
          <w:tcPr>
            <w:tcW w:w="1450"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A70BBA" w:rsidRPr="0028372B" w:rsidTr="00384B8E">
        <w:tc>
          <w:tcPr>
            <w:tcW w:w="1763" w:type="dxa"/>
            <w:tcBorders>
              <w:left w:val="thickThinLargeGap" w:sz="2" w:space="0" w:color="auto"/>
              <w:right w:val="single" w:sz="4" w:space="0" w:color="auto"/>
            </w:tcBorders>
          </w:tcPr>
          <w:p w:rsidR="00A70BBA" w:rsidRPr="0028372B" w:rsidRDefault="00A70BBA" w:rsidP="00F71B6C">
            <w:pPr>
              <w:jc w:val="center"/>
              <w:rPr>
                <w:rFonts w:asciiTheme="majorBidi" w:hAnsiTheme="majorBidi" w:cstheme="majorBidi"/>
                <w:b/>
                <w:bCs/>
                <w:sz w:val="24"/>
                <w:szCs w:val="24"/>
                <w:lang w:bidi="ar-JO"/>
              </w:rPr>
            </w:pPr>
          </w:p>
        </w:tc>
        <w:tc>
          <w:tcPr>
            <w:tcW w:w="6382" w:type="dxa"/>
            <w:tcBorders>
              <w:left w:val="single" w:sz="4" w:space="0" w:color="auto"/>
              <w:right w:val="single" w:sz="4" w:space="0" w:color="auto"/>
            </w:tcBorders>
          </w:tcPr>
          <w:p w:rsidR="00A70BBA" w:rsidRPr="006A30D5" w:rsidRDefault="006A30D5" w:rsidP="006A30D5">
            <w:pPr>
              <w:jc w:val="right"/>
              <w:rPr>
                <w:rFonts w:asciiTheme="majorBidi" w:hAnsiTheme="majorBidi" w:cstheme="majorBidi"/>
                <w:sz w:val="24"/>
                <w:szCs w:val="24"/>
                <w:rtl/>
                <w:lang w:bidi="ar-JO"/>
              </w:rPr>
            </w:pPr>
            <w:r w:rsidRPr="00384B8E">
              <w:rPr>
                <w:rFonts w:ascii="Arial" w:hAnsi="Arial" w:cs="Arial"/>
                <w:sz w:val="24"/>
                <w:szCs w:val="24"/>
                <w:lang w:bidi="ar-JO"/>
              </w:rPr>
              <w:t>Understand that each language is unique and appreciate the linguistic varieties</w:t>
            </w:r>
          </w:p>
        </w:tc>
        <w:tc>
          <w:tcPr>
            <w:tcW w:w="1450"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A70BBA" w:rsidRPr="0028372B" w:rsidTr="00384B8E">
        <w:tc>
          <w:tcPr>
            <w:tcW w:w="1763" w:type="dxa"/>
            <w:tcBorders>
              <w:left w:val="thickThinLargeGap" w:sz="2"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6382" w:type="dxa"/>
            <w:tcBorders>
              <w:left w:val="single" w:sz="4" w:space="0" w:color="auto"/>
              <w:right w:val="single" w:sz="4" w:space="0" w:color="auto"/>
            </w:tcBorders>
          </w:tcPr>
          <w:p w:rsidR="00A70BBA" w:rsidRPr="006A30D5" w:rsidRDefault="006A30D5" w:rsidP="006A30D5">
            <w:pPr>
              <w:jc w:val="right"/>
              <w:rPr>
                <w:rFonts w:asciiTheme="majorBidi" w:hAnsiTheme="majorBidi" w:cstheme="majorBidi"/>
                <w:sz w:val="24"/>
                <w:szCs w:val="24"/>
                <w:rtl/>
                <w:lang w:bidi="ar-JO"/>
              </w:rPr>
            </w:pPr>
            <w:r w:rsidRPr="00E6636E">
              <w:rPr>
                <w:rFonts w:ascii="Arial" w:hAnsi="Arial" w:cs="Arial"/>
                <w:sz w:val="24"/>
                <w:szCs w:val="24"/>
                <w:lang w:bidi="ar-JO"/>
              </w:rPr>
              <w:t>Increase students’ a</w:t>
            </w:r>
            <w:r>
              <w:rPr>
                <w:rFonts w:ascii="Arial" w:hAnsi="Arial" w:cs="Arial"/>
                <w:sz w:val="24"/>
                <w:szCs w:val="24"/>
                <w:lang w:bidi="ar-JO"/>
              </w:rPr>
              <w:t>bility to work in groups / team</w:t>
            </w:r>
          </w:p>
        </w:tc>
        <w:tc>
          <w:tcPr>
            <w:tcW w:w="1450"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B03D64">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 xml:space="preserve">Skills </w:t>
            </w:r>
          </w:p>
        </w:tc>
      </w:tr>
      <w:tr w:rsidR="00384B8E" w:rsidRPr="0028372B" w:rsidTr="00384B8E">
        <w:tc>
          <w:tcPr>
            <w:tcW w:w="1763" w:type="dxa"/>
            <w:tcBorders>
              <w:left w:val="thickThinLargeGap" w:sz="2" w:space="0" w:color="auto"/>
              <w:right w:val="single" w:sz="4" w:space="0" w:color="auto"/>
            </w:tcBorders>
          </w:tcPr>
          <w:p w:rsidR="00384B8E" w:rsidRPr="0028372B" w:rsidRDefault="00384B8E" w:rsidP="00BC4292">
            <w:pPr>
              <w:jc w:val="center"/>
              <w:rPr>
                <w:rFonts w:asciiTheme="majorBidi" w:hAnsiTheme="majorBidi" w:cstheme="majorBidi"/>
                <w:b/>
                <w:bCs/>
                <w:sz w:val="24"/>
                <w:szCs w:val="24"/>
                <w:lang w:bidi="ar-JO"/>
              </w:rPr>
            </w:pPr>
          </w:p>
        </w:tc>
        <w:tc>
          <w:tcPr>
            <w:tcW w:w="6382" w:type="dxa"/>
            <w:tcBorders>
              <w:left w:val="single" w:sz="4" w:space="0" w:color="auto"/>
              <w:right w:val="single" w:sz="4" w:space="0" w:color="auto"/>
            </w:tcBorders>
          </w:tcPr>
          <w:p w:rsidR="00384B8E" w:rsidRPr="00384B8E" w:rsidRDefault="00384B8E" w:rsidP="006A30D5">
            <w:pPr>
              <w:bidi w:val="0"/>
              <w:ind w:left="360"/>
              <w:rPr>
                <w:rFonts w:ascii="Arial" w:hAnsi="Arial" w:cs="Arial"/>
                <w:sz w:val="24"/>
                <w:szCs w:val="24"/>
                <w:lang w:bidi="ar-JO"/>
              </w:rPr>
            </w:pPr>
            <w:r w:rsidRPr="00384B8E">
              <w:rPr>
                <w:rFonts w:ascii="Arial" w:hAnsi="Arial" w:cs="Arial"/>
                <w:sz w:val="24"/>
                <w:szCs w:val="24"/>
                <w:lang w:bidi="ar-JO"/>
              </w:rPr>
              <w:t xml:space="preserve">Introduce the properties of human language </w:t>
            </w:r>
          </w:p>
        </w:tc>
        <w:tc>
          <w:tcPr>
            <w:tcW w:w="1450" w:type="dxa"/>
            <w:tcBorders>
              <w:left w:val="single" w:sz="4" w:space="0" w:color="auto"/>
              <w:right w:val="thickThinLargeGap" w:sz="2" w:space="0" w:color="auto"/>
            </w:tcBorders>
          </w:tcPr>
          <w:p w:rsidR="00384B8E" w:rsidRPr="0028372B" w:rsidRDefault="00384B8E"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384B8E" w:rsidRPr="0028372B" w:rsidTr="00384B8E">
        <w:trPr>
          <w:trHeight w:val="1254"/>
        </w:trPr>
        <w:tc>
          <w:tcPr>
            <w:tcW w:w="1763" w:type="dxa"/>
            <w:tcBorders>
              <w:left w:val="thickThinLargeGap" w:sz="2" w:space="0" w:color="auto"/>
              <w:right w:val="single" w:sz="4" w:space="0" w:color="auto"/>
            </w:tcBorders>
          </w:tcPr>
          <w:p w:rsidR="00384B8E" w:rsidRPr="0028372B" w:rsidRDefault="00384B8E" w:rsidP="005B12D9">
            <w:pPr>
              <w:jc w:val="center"/>
              <w:rPr>
                <w:rFonts w:asciiTheme="majorBidi" w:hAnsiTheme="majorBidi" w:cstheme="majorBidi"/>
                <w:b/>
                <w:bCs/>
                <w:sz w:val="24"/>
                <w:szCs w:val="24"/>
                <w:lang w:bidi="ar-JO"/>
              </w:rPr>
            </w:pPr>
          </w:p>
        </w:tc>
        <w:tc>
          <w:tcPr>
            <w:tcW w:w="6382" w:type="dxa"/>
            <w:tcBorders>
              <w:left w:val="single" w:sz="4" w:space="0" w:color="auto"/>
              <w:right w:val="single" w:sz="4" w:space="0" w:color="auto"/>
            </w:tcBorders>
          </w:tcPr>
          <w:p w:rsidR="00384B8E" w:rsidRPr="006A30D5" w:rsidRDefault="00384B8E" w:rsidP="00384B8E">
            <w:pPr>
              <w:bidi w:val="0"/>
              <w:rPr>
                <w:rFonts w:ascii="Arial" w:hAnsi="Arial" w:cs="Arial"/>
                <w:sz w:val="24"/>
                <w:szCs w:val="24"/>
                <w:lang w:bidi="ar-JO"/>
              </w:rPr>
            </w:pPr>
            <w:r w:rsidRPr="006A30D5">
              <w:rPr>
                <w:rFonts w:ascii="Arial" w:hAnsi="Arial" w:cs="Arial"/>
                <w:sz w:val="24"/>
                <w:szCs w:val="24"/>
                <w:lang w:bidi="ar-JO"/>
              </w:rPr>
              <w:t>Introduce the branches of Modern Linguistics (mainly the theoretical ones: Phonetics, Phonology, Morphology, Syntax, Semantics and Pragmatics)</w:t>
            </w:r>
            <w:r w:rsidRPr="006A30D5">
              <w:rPr>
                <w:rFonts w:ascii="Arial" w:hAnsi="Arial" w:cs="Arial"/>
                <w:sz w:val="24"/>
                <w:szCs w:val="24"/>
              </w:rPr>
              <w:t xml:space="preserve"> </w:t>
            </w:r>
          </w:p>
        </w:tc>
        <w:tc>
          <w:tcPr>
            <w:tcW w:w="1450" w:type="dxa"/>
            <w:tcBorders>
              <w:left w:val="single" w:sz="4" w:space="0" w:color="auto"/>
              <w:right w:val="thickThinLargeGap" w:sz="2" w:space="0" w:color="auto"/>
            </w:tcBorders>
          </w:tcPr>
          <w:p w:rsidR="00384B8E" w:rsidRPr="0028372B" w:rsidRDefault="00384B8E"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384B8E" w:rsidRPr="0028372B" w:rsidTr="00384B8E">
        <w:tc>
          <w:tcPr>
            <w:tcW w:w="1763" w:type="dxa"/>
            <w:tcBorders>
              <w:left w:val="thickThinLargeGap" w:sz="2" w:space="0" w:color="auto"/>
              <w:right w:val="single" w:sz="4" w:space="0" w:color="auto"/>
            </w:tcBorders>
          </w:tcPr>
          <w:p w:rsidR="00384B8E" w:rsidRPr="0028372B" w:rsidRDefault="00384B8E" w:rsidP="00BC4292">
            <w:pPr>
              <w:jc w:val="center"/>
              <w:rPr>
                <w:rFonts w:asciiTheme="majorBidi" w:hAnsiTheme="majorBidi" w:cstheme="majorBidi"/>
                <w:b/>
                <w:bCs/>
                <w:sz w:val="24"/>
                <w:szCs w:val="24"/>
                <w:lang w:bidi="ar-JO"/>
              </w:rPr>
            </w:pPr>
          </w:p>
        </w:tc>
        <w:tc>
          <w:tcPr>
            <w:tcW w:w="6382" w:type="dxa"/>
            <w:tcBorders>
              <w:left w:val="single" w:sz="4" w:space="0" w:color="auto"/>
              <w:right w:val="single" w:sz="4" w:space="0" w:color="auto"/>
            </w:tcBorders>
          </w:tcPr>
          <w:p w:rsidR="00384B8E" w:rsidRDefault="00384B8E" w:rsidP="00384B8E">
            <w:pPr>
              <w:jc w:val="right"/>
            </w:pPr>
            <w:r w:rsidRPr="0032724B">
              <w:rPr>
                <w:rFonts w:ascii="Arial" w:hAnsi="Arial" w:cs="Arial"/>
                <w:sz w:val="24"/>
                <w:szCs w:val="24"/>
                <w:lang w:bidi="ar-JO"/>
              </w:rPr>
              <w:t>Explain the importance of studying Linguistics and linguistic</w:t>
            </w:r>
            <w:r w:rsidRPr="0032724B">
              <w:rPr>
                <w:rFonts w:ascii="Arial" w:hAnsi="Arial" w:cs="Arial"/>
                <w:sz w:val="24"/>
                <w:szCs w:val="24"/>
              </w:rPr>
              <w:t xml:space="preserve"> </w:t>
            </w:r>
            <w:r>
              <w:rPr>
                <w:rFonts w:ascii="Arial" w:hAnsi="Arial" w:cs="Arial"/>
                <w:sz w:val="24"/>
                <w:szCs w:val="24"/>
                <w:lang w:bidi="ar-JO"/>
              </w:rPr>
              <w:t>knowledge</w:t>
            </w:r>
            <w:r w:rsidRPr="0032724B">
              <w:rPr>
                <w:rFonts w:ascii="Arial" w:hAnsi="Arial" w:cs="Arial"/>
                <w:sz w:val="24"/>
                <w:szCs w:val="24"/>
                <w:lang w:bidi="ar-JO"/>
              </w:rPr>
              <w:t xml:space="preserve"> </w:t>
            </w:r>
          </w:p>
        </w:tc>
        <w:tc>
          <w:tcPr>
            <w:tcW w:w="1450" w:type="dxa"/>
            <w:tcBorders>
              <w:left w:val="single" w:sz="4" w:space="0" w:color="auto"/>
              <w:right w:val="thickThinLargeGap" w:sz="2" w:space="0" w:color="auto"/>
            </w:tcBorders>
          </w:tcPr>
          <w:p w:rsidR="00384B8E" w:rsidRPr="0028372B" w:rsidRDefault="00384B8E"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A54DD9">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r>
      <w:tr w:rsidR="00A70BBA" w:rsidRPr="0028372B" w:rsidTr="00384B8E">
        <w:tc>
          <w:tcPr>
            <w:tcW w:w="1763" w:type="dxa"/>
            <w:tcBorders>
              <w:left w:val="thickThinLargeGap" w:sz="2"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6382" w:type="dxa"/>
            <w:tcBorders>
              <w:left w:val="single" w:sz="4" w:space="0" w:color="auto"/>
              <w:right w:val="single" w:sz="4" w:space="0" w:color="auto"/>
            </w:tcBorders>
          </w:tcPr>
          <w:p w:rsidR="00A70BBA" w:rsidRPr="006A30D5" w:rsidRDefault="006A30D5" w:rsidP="006A30D5">
            <w:pPr>
              <w:jc w:val="right"/>
              <w:rPr>
                <w:rFonts w:asciiTheme="majorBidi" w:hAnsiTheme="majorBidi" w:cstheme="majorBidi"/>
                <w:sz w:val="24"/>
                <w:szCs w:val="24"/>
                <w:rtl/>
                <w:lang w:bidi="ar-JO"/>
              </w:rPr>
            </w:pPr>
            <w:r w:rsidRPr="00BB018C">
              <w:rPr>
                <w:rFonts w:ascii="Times New Roman" w:hAnsi="Times New Roman"/>
                <w:b/>
                <w:bCs/>
                <w:i/>
                <w:iCs/>
              </w:rPr>
              <w:t>Be able to use language more effectively</w:t>
            </w:r>
          </w:p>
        </w:tc>
        <w:tc>
          <w:tcPr>
            <w:tcW w:w="1450"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821116" w:rsidRPr="0028372B" w:rsidRDefault="00821116" w:rsidP="00DB3B73">
      <w:pPr>
        <w:spacing w:after="0"/>
        <w:jc w:val="center"/>
        <w:rPr>
          <w:rFonts w:asciiTheme="majorBidi" w:hAnsiTheme="majorBidi" w:cstheme="majorBidi"/>
          <w:b/>
          <w:bCs/>
          <w:sz w:val="28"/>
          <w:szCs w:val="28"/>
          <w:rtl/>
        </w:rPr>
      </w:pPr>
    </w:p>
    <w:p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28372B" w:rsidTr="00230898">
        <w:trPr>
          <w:trHeight w:val="340"/>
        </w:trPr>
        <w:tc>
          <w:tcPr>
            <w:tcW w:w="6765" w:type="dxa"/>
            <w:tcBorders>
              <w:top w:val="thinThickLargeGap" w:sz="2" w:space="0" w:color="auto"/>
              <w:right w:val="thinThickLargeGap" w:sz="2" w:space="0" w:color="auto"/>
            </w:tcBorders>
          </w:tcPr>
          <w:p w:rsidR="00B9538B" w:rsidRDefault="00B9538B" w:rsidP="00CD05D1">
            <w:pPr>
              <w:bidi w:val="0"/>
              <w:ind w:firstLine="27"/>
              <w:rPr>
                <w:rFonts w:hint="cs"/>
                <w:rtl/>
                <w:lang w:bidi="ar-JO"/>
              </w:rPr>
            </w:pPr>
            <w:proofErr w:type="spellStart"/>
            <w:r w:rsidRPr="00720799">
              <w:t>Fromkin</w:t>
            </w:r>
            <w:proofErr w:type="spellEnd"/>
            <w:r w:rsidRPr="00720799">
              <w:t xml:space="preserve">, V., Rodman, R., &amp; </w:t>
            </w:r>
            <w:proofErr w:type="spellStart"/>
            <w:r w:rsidRPr="00720799">
              <w:t>Hyams</w:t>
            </w:r>
            <w:proofErr w:type="spellEnd"/>
            <w:r w:rsidRPr="00720799">
              <w:t>, N. (2013). </w:t>
            </w:r>
            <w:r w:rsidRPr="00720799">
              <w:rPr>
                <w:i/>
                <w:iCs/>
              </w:rPr>
              <w:t>An introduction to language</w:t>
            </w:r>
            <w:r w:rsidRPr="00720799">
              <w:t>. Cengage Learning.</w:t>
            </w:r>
          </w:p>
          <w:p w:rsidR="00CD05D1" w:rsidRDefault="00B9538B" w:rsidP="00CD05D1">
            <w:pPr>
              <w:bidi w:val="0"/>
              <w:ind w:firstLine="27"/>
            </w:pPr>
            <w:r>
              <w:t xml:space="preserve">Yule, G. (2010) . The study of the language. Cambridge </w:t>
            </w:r>
            <w:r w:rsidR="00CD05D1">
              <w:t xml:space="preserve">University Press </w:t>
            </w:r>
            <w:proofErr w:type="spellStart"/>
            <w:r w:rsidR="00CD05D1">
              <w:rPr>
                <w:lang w:bidi="ar-JO"/>
              </w:rPr>
              <w:t>Northstar</w:t>
            </w:r>
            <w:bookmarkStart w:id="1" w:name="_GoBack"/>
            <w:bookmarkEnd w:id="1"/>
            <w:proofErr w:type="spellEnd"/>
            <w:r w:rsidR="00CD05D1">
              <w:rPr>
                <w:lang w:bidi="ar-JO"/>
              </w:rPr>
              <w:t xml:space="preserve"> Reading and Writing 2 W/</w:t>
            </w:r>
            <w:proofErr w:type="spellStart"/>
            <w:r w:rsidR="00CD05D1">
              <w:rPr>
                <w:lang w:bidi="ar-JO"/>
              </w:rPr>
              <w:t>Myenglishlab</w:t>
            </w:r>
            <w:proofErr w:type="spellEnd"/>
            <w:r w:rsidR="00CD05D1">
              <w:rPr>
                <w:lang w:bidi="ar-JO"/>
              </w:rPr>
              <w:t xml:space="preserve"> Online Workbook and Resources</w:t>
            </w:r>
          </w:p>
          <w:p w:rsidR="00CD05D1" w:rsidRDefault="00CD05D1" w:rsidP="00CD05D1">
            <w:pPr>
              <w:bidi w:val="0"/>
              <w:rPr>
                <w:rFonts w:hint="cs"/>
                <w:lang w:bidi="ar-JO"/>
              </w:rPr>
            </w:pPr>
            <w:r>
              <w:rPr>
                <w:lang w:bidi="ar-JO"/>
              </w:rPr>
              <w:t xml:space="preserve">Introduction to English </w:t>
            </w:r>
            <w:proofErr w:type="spellStart"/>
            <w:r>
              <w:rPr>
                <w:lang w:bidi="ar-JO"/>
              </w:rPr>
              <w:t>Linguistics</w:t>
            </w:r>
            <w:r>
              <w:rPr>
                <w:lang w:bidi="ar-JO"/>
              </w:rPr>
              <w:t>utb</w:t>
            </w:r>
            <w:proofErr w:type="spellEnd"/>
            <w:r>
              <w:rPr>
                <w:lang w:bidi="ar-JO"/>
              </w:rPr>
              <w:t xml:space="preserve"> basic</w:t>
            </w:r>
          </w:p>
          <w:p w:rsidR="00CD05D1" w:rsidRDefault="00CD05D1" w:rsidP="00CD05D1">
            <w:pPr>
              <w:bidi w:val="0"/>
              <w:rPr>
                <w:lang w:bidi="ar-JO"/>
              </w:rPr>
            </w:pPr>
            <w:r>
              <w:rPr>
                <w:lang w:bidi="ar-JO"/>
              </w:rPr>
              <w:t>English Morphology for the Language Teaching Profession</w:t>
            </w:r>
          </w:p>
          <w:p w:rsidR="00230898" w:rsidRPr="0028372B" w:rsidRDefault="00230898" w:rsidP="0068078B">
            <w:pPr>
              <w:bidi w:val="0"/>
              <w:rPr>
                <w:rFonts w:asciiTheme="majorBidi" w:hAnsiTheme="majorBidi" w:cstheme="majorBidi"/>
                <w:sz w:val="28"/>
                <w:szCs w:val="28"/>
                <w:rtl/>
                <w:lang w:bidi="ar-JO"/>
              </w:rPr>
            </w:pPr>
          </w:p>
        </w:tc>
        <w:tc>
          <w:tcPr>
            <w:tcW w:w="2880" w:type="dxa"/>
            <w:tcBorders>
              <w:top w:val="thinThickLargeGap" w:sz="2" w:space="0" w:color="auto"/>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rsidTr="00230898">
        <w:trPr>
          <w:trHeight w:val="340"/>
        </w:trPr>
        <w:tc>
          <w:tcPr>
            <w:tcW w:w="6765" w:type="dxa"/>
            <w:tcBorders>
              <w:right w:val="thinThickLargeGap" w:sz="2" w:space="0" w:color="auto"/>
            </w:tcBorders>
          </w:tcPr>
          <w:p w:rsidR="00B9538B" w:rsidRPr="009F486B" w:rsidRDefault="00B9538B" w:rsidP="00B9538B">
            <w:pPr>
              <w:numPr>
                <w:ilvl w:val="0"/>
                <w:numId w:val="16"/>
              </w:numPr>
              <w:bidi w:val="0"/>
              <w:jc w:val="lowKashida"/>
            </w:pPr>
            <w:proofErr w:type="spellStart"/>
            <w:r w:rsidRPr="009F486B">
              <w:t>Carr</w:t>
            </w:r>
            <w:proofErr w:type="spellEnd"/>
            <w:r w:rsidRPr="009F486B">
              <w:t xml:space="preserve">, Philip. </w:t>
            </w:r>
            <w:r w:rsidRPr="009F486B">
              <w:rPr>
                <w:u w:val="single"/>
              </w:rPr>
              <w:t>English Phonetics and Phonology: An Introduction</w:t>
            </w:r>
            <w:r w:rsidRPr="009F486B">
              <w:t>. Blackwell, 1999.</w:t>
            </w:r>
          </w:p>
          <w:p w:rsidR="00B9538B" w:rsidRPr="009F486B" w:rsidRDefault="00B9538B" w:rsidP="00B9538B">
            <w:pPr>
              <w:numPr>
                <w:ilvl w:val="0"/>
                <w:numId w:val="16"/>
              </w:numPr>
              <w:bidi w:val="0"/>
              <w:jc w:val="lowKashida"/>
            </w:pPr>
            <w:r w:rsidRPr="009F486B">
              <w:t xml:space="preserve">Chomsky, Noam. </w:t>
            </w:r>
            <w:r w:rsidRPr="009F486B">
              <w:rPr>
                <w:u w:val="single"/>
              </w:rPr>
              <w:t>Aspects of the Theory of Syntax</w:t>
            </w:r>
            <w:r w:rsidRPr="009F486B">
              <w:t xml:space="preserve">. </w:t>
            </w:r>
            <w:smartTag w:uri="urn:schemas-microsoft-com:office:smarttags" w:element="place">
              <w:smartTag w:uri="urn:schemas-microsoft-com:office:smarttags" w:element="City">
                <w:r w:rsidRPr="009F486B">
                  <w:t>Cambridge</w:t>
                </w:r>
              </w:smartTag>
              <w:r w:rsidRPr="009F486B">
                <w:t xml:space="preserve">, </w:t>
              </w:r>
              <w:smartTag w:uri="urn:schemas-microsoft-com:office:smarttags" w:element="State">
                <w:r w:rsidRPr="009F486B">
                  <w:t>MA</w:t>
                </w:r>
              </w:smartTag>
            </w:smartTag>
            <w:r w:rsidRPr="009F486B">
              <w:t>: MIT Press, 1965.</w:t>
            </w:r>
          </w:p>
          <w:p w:rsidR="00B9538B" w:rsidRPr="009F486B" w:rsidRDefault="00B9538B" w:rsidP="00B9538B">
            <w:pPr>
              <w:numPr>
                <w:ilvl w:val="0"/>
                <w:numId w:val="16"/>
              </w:numPr>
              <w:bidi w:val="0"/>
              <w:jc w:val="lowKashida"/>
            </w:pPr>
            <w:smartTag w:uri="urn:schemas-microsoft-com:office:smarttags" w:element="City">
              <w:smartTag w:uri="urn:schemas-microsoft-com:office:smarttags" w:element="place">
                <w:r w:rsidRPr="009F486B">
                  <w:t>Davenport</w:t>
                </w:r>
              </w:smartTag>
            </w:smartTag>
            <w:r w:rsidRPr="009F486B">
              <w:t xml:space="preserve">, Mike and S. J. </w:t>
            </w:r>
            <w:proofErr w:type="spellStart"/>
            <w:r w:rsidRPr="009F486B">
              <w:t>Hannahs</w:t>
            </w:r>
            <w:proofErr w:type="spellEnd"/>
            <w:r w:rsidRPr="009F486B">
              <w:t xml:space="preserve">. </w:t>
            </w:r>
            <w:r w:rsidRPr="009F486B">
              <w:rPr>
                <w:u w:val="single"/>
              </w:rPr>
              <w:t>Introducing Phonetics and Phonology</w:t>
            </w:r>
            <w:r w:rsidRPr="009F486B">
              <w:t xml:space="preserve">. </w:t>
            </w:r>
            <w:smartTag w:uri="urn:schemas-microsoft-com:office:smarttags" w:element="City">
              <w:smartTag w:uri="urn:schemas-microsoft-com:office:smarttags" w:element="place">
                <w:r w:rsidRPr="009F486B">
                  <w:t>Arnold</w:t>
                </w:r>
              </w:smartTag>
            </w:smartTag>
            <w:r w:rsidRPr="009F486B">
              <w:t>, 1998.</w:t>
            </w:r>
          </w:p>
          <w:p w:rsidR="00B9538B" w:rsidRPr="009F486B" w:rsidRDefault="00B9538B" w:rsidP="00B9538B">
            <w:pPr>
              <w:numPr>
                <w:ilvl w:val="0"/>
                <w:numId w:val="16"/>
              </w:numPr>
              <w:bidi w:val="0"/>
              <w:jc w:val="lowKashida"/>
            </w:pPr>
            <w:proofErr w:type="spellStart"/>
            <w:r w:rsidRPr="009F486B">
              <w:t>Haegeman</w:t>
            </w:r>
            <w:proofErr w:type="spellEnd"/>
            <w:r w:rsidRPr="009F486B">
              <w:t xml:space="preserve">, Liliane. </w:t>
            </w:r>
            <w:r w:rsidRPr="009F486B">
              <w:rPr>
                <w:u w:val="single"/>
              </w:rPr>
              <w:t>Introduction to Government and Binding Theory</w:t>
            </w:r>
            <w:r w:rsidRPr="009F486B">
              <w:t xml:space="preserve">. </w:t>
            </w:r>
            <w:smartTag w:uri="urn:schemas-microsoft-com:office:smarttags" w:element="place">
              <w:smartTag w:uri="urn:schemas-microsoft-com:office:smarttags" w:element="City">
                <w:r w:rsidRPr="009F486B">
                  <w:t>Oxford</w:t>
                </w:r>
              </w:smartTag>
              <w:r w:rsidRPr="009F486B">
                <w:t xml:space="preserve">, </w:t>
              </w:r>
              <w:smartTag w:uri="urn:schemas-microsoft-com:office:smarttags" w:element="country-region">
                <w:r w:rsidRPr="009F486B">
                  <w:t>England</w:t>
                </w:r>
              </w:smartTag>
            </w:smartTag>
            <w:r w:rsidRPr="009F486B">
              <w:t>: Basil Blackwell, 1991.</w:t>
            </w:r>
          </w:p>
          <w:p w:rsidR="00B9538B" w:rsidRPr="009F486B" w:rsidRDefault="00B9538B" w:rsidP="00B9538B">
            <w:pPr>
              <w:numPr>
                <w:ilvl w:val="0"/>
                <w:numId w:val="16"/>
              </w:numPr>
              <w:bidi w:val="0"/>
              <w:jc w:val="lowKashida"/>
            </w:pPr>
            <w:r w:rsidRPr="009F486B">
              <w:t xml:space="preserve">Pinker, Steven. </w:t>
            </w:r>
            <w:r w:rsidRPr="009F486B">
              <w:rPr>
                <w:u w:val="single"/>
              </w:rPr>
              <w:t>The Language Instinct</w:t>
            </w:r>
            <w:r w:rsidRPr="009F486B">
              <w:t xml:space="preserve">. </w:t>
            </w:r>
            <w:smartTag w:uri="urn:schemas-microsoft-com:office:smarttags" w:element="place">
              <w:smartTag w:uri="urn:schemas-microsoft-com:office:smarttags" w:element="State">
                <w:r w:rsidRPr="009F486B">
                  <w:t>New York</w:t>
                </w:r>
              </w:smartTag>
            </w:smartTag>
            <w:r w:rsidRPr="009F486B">
              <w:t xml:space="preserve"> : William Morrow and Co., </w:t>
            </w:r>
            <w:proofErr w:type="spellStart"/>
            <w:r w:rsidRPr="009F486B">
              <w:t>Inc</w:t>
            </w:r>
            <w:proofErr w:type="spellEnd"/>
            <w:r w:rsidRPr="009F486B">
              <w:t>, 1994.</w:t>
            </w:r>
          </w:p>
          <w:p w:rsidR="00B9538B" w:rsidRPr="009F486B" w:rsidRDefault="00B9538B" w:rsidP="00B9538B">
            <w:pPr>
              <w:numPr>
                <w:ilvl w:val="0"/>
                <w:numId w:val="16"/>
              </w:numPr>
              <w:bidi w:val="0"/>
              <w:jc w:val="lowKashida"/>
            </w:pPr>
            <w:r w:rsidRPr="009F486B">
              <w:t xml:space="preserve">Roca, I. and W. Johnson. </w:t>
            </w:r>
            <w:r w:rsidRPr="009F486B">
              <w:rPr>
                <w:u w:val="single"/>
              </w:rPr>
              <w:t>A Course in Phonology</w:t>
            </w:r>
            <w:r w:rsidRPr="009F486B">
              <w:t xml:space="preserve">. </w:t>
            </w:r>
            <w:smartTag w:uri="urn:schemas-microsoft-com:office:smarttags" w:element="City">
              <w:smartTag w:uri="urn:schemas-microsoft-com:office:smarttags" w:element="place">
                <w:r w:rsidRPr="009F486B">
                  <w:t>Oxford</w:t>
                </w:r>
              </w:smartTag>
            </w:smartTag>
            <w:r w:rsidRPr="009F486B">
              <w:t>: Blackwell, 1999.</w:t>
            </w:r>
          </w:p>
          <w:p w:rsidR="00B9538B" w:rsidRPr="009F486B" w:rsidRDefault="00B9538B" w:rsidP="00B9538B">
            <w:pPr>
              <w:numPr>
                <w:ilvl w:val="0"/>
                <w:numId w:val="16"/>
              </w:numPr>
              <w:bidi w:val="0"/>
              <w:jc w:val="lowKashida"/>
            </w:pPr>
            <w:r w:rsidRPr="009F486B">
              <w:t xml:space="preserve">Saeed, John.. </w:t>
            </w:r>
            <w:r w:rsidRPr="009F486B">
              <w:rPr>
                <w:u w:val="single"/>
              </w:rPr>
              <w:t>Semantics</w:t>
            </w:r>
            <w:r w:rsidRPr="009F486B">
              <w:t xml:space="preserve">. </w:t>
            </w:r>
            <w:smartTag w:uri="urn:schemas-microsoft-com:office:smarttags" w:element="City">
              <w:smartTag w:uri="urn:schemas-microsoft-com:office:smarttags" w:element="place">
                <w:r w:rsidRPr="009F486B">
                  <w:t>Oxford</w:t>
                </w:r>
              </w:smartTag>
            </w:smartTag>
            <w:r w:rsidRPr="009F486B">
              <w:t>: Blackwell Publishers, 1997.</w:t>
            </w:r>
          </w:p>
          <w:p w:rsidR="00B9538B" w:rsidRDefault="00B9538B" w:rsidP="00B9538B">
            <w:pPr>
              <w:ind w:left="360"/>
              <w:rPr>
                <w:b/>
                <w:bCs/>
                <w:i/>
                <w:iCs/>
                <w:u w:val="single"/>
              </w:rPr>
            </w:pPr>
          </w:p>
          <w:p w:rsidR="00230898" w:rsidRPr="0028372B" w:rsidRDefault="00B9538B" w:rsidP="00B9538B">
            <w:pPr>
              <w:numPr>
                <w:ilvl w:val="0"/>
                <w:numId w:val="16"/>
              </w:numPr>
              <w:bidi w:val="0"/>
              <w:ind w:left="360"/>
              <w:rPr>
                <w:rFonts w:asciiTheme="majorBidi" w:hAnsiTheme="majorBidi" w:cstheme="majorBidi"/>
                <w:sz w:val="28"/>
                <w:szCs w:val="28"/>
                <w:rtl/>
                <w:lang w:bidi="ar-JO"/>
              </w:rPr>
            </w:pPr>
            <w:r w:rsidRPr="009F486B">
              <w:t xml:space="preserve">Victoria </w:t>
            </w:r>
            <w:proofErr w:type="spellStart"/>
            <w:r w:rsidRPr="009F486B">
              <w:t>Fromkin</w:t>
            </w:r>
            <w:proofErr w:type="spellEnd"/>
            <w:r w:rsidRPr="009F486B">
              <w:t xml:space="preserve"> &amp; Robert Rodman (19</w:t>
            </w:r>
            <w:r>
              <w:t>92</w:t>
            </w:r>
            <w:r w:rsidRPr="009F486B">
              <w:t>), An Introduction to Language (6</w:t>
            </w:r>
            <w:r w:rsidRPr="00B9538B">
              <w:rPr>
                <w:vertAlign w:val="superscript"/>
              </w:rPr>
              <w:t>th</w:t>
            </w:r>
            <w:r w:rsidRPr="009F486B">
              <w:t xml:space="preserve"> Edition)</w:t>
            </w:r>
            <w:r>
              <w:t xml:space="preserve"> </w:t>
            </w:r>
          </w:p>
        </w:tc>
        <w:tc>
          <w:tcPr>
            <w:tcW w:w="2880" w:type="dxa"/>
            <w:tcBorders>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rsidTr="00230898">
        <w:trPr>
          <w:trHeight w:val="261"/>
        </w:trPr>
        <w:tc>
          <w:tcPr>
            <w:tcW w:w="6765" w:type="dxa"/>
            <w:tcBorders>
              <w:right w:val="thinThickLargeGap" w:sz="2" w:space="0" w:color="auto"/>
            </w:tcBorders>
          </w:tcPr>
          <w:p w:rsidR="00B9538B" w:rsidRDefault="00256258" w:rsidP="00B9538B">
            <w:pPr>
              <w:numPr>
                <w:ilvl w:val="0"/>
                <w:numId w:val="17"/>
              </w:numPr>
              <w:shd w:val="clear" w:color="auto" w:fill="FFFFFF"/>
              <w:bidi w:val="0"/>
              <w:spacing w:before="100" w:beforeAutospacing="1" w:after="100" w:afterAutospacing="1" w:line="270" w:lineRule="atLeast"/>
              <w:ind w:left="375"/>
              <w:rPr>
                <w:rFonts w:ascii="Helvetica" w:hAnsi="Helvetica"/>
                <w:color w:val="445D7B"/>
                <w:sz w:val="20"/>
                <w:szCs w:val="20"/>
              </w:rPr>
            </w:pPr>
            <w:hyperlink r:id="rId10" w:history="1">
              <w:r w:rsidR="00B9538B">
                <w:rPr>
                  <w:rStyle w:val="Hyperlink"/>
                  <w:rFonts w:ascii="Helvetica" w:hAnsi="Helvetica"/>
                  <w:color w:val="0760C8"/>
                  <w:sz w:val="20"/>
                  <w:szCs w:val="20"/>
                </w:rPr>
                <w:t>http://www.linguistlist.org</w:t>
              </w:r>
            </w:hyperlink>
          </w:p>
          <w:p w:rsidR="00B9538B" w:rsidRDefault="00B9538B" w:rsidP="00B9538B">
            <w:pPr>
              <w:numPr>
                <w:ilvl w:val="0"/>
                <w:numId w:val="17"/>
              </w:numPr>
              <w:shd w:val="clear" w:color="auto" w:fill="FFFFFF"/>
              <w:bidi w:val="0"/>
              <w:spacing w:before="100" w:beforeAutospacing="1" w:after="100" w:afterAutospacing="1" w:line="270" w:lineRule="atLeast"/>
              <w:ind w:left="375"/>
              <w:rPr>
                <w:rFonts w:ascii="Helvetica" w:hAnsi="Helvetica"/>
                <w:color w:val="445D7B"/>
                <w:sz w:val="20"/>
                <w:szCs w:val="20"/>
              </w:rPr>
            </w:pPr>
            <w:r>
              <w:rPr>
                <w:rFonts w:ascii="Helvetica" w:hAnsi="Helvetica"/>
                <w:color w:val="445D7B"/>
                <w:sz w:val="20"/>
                <w:szCs w:val="20"/>
              </w:rPr>
              <w:t>Archived Mailing Lists: </w:t>
            </w:r>
            <w:hyperlink r:id="rId11" w:history="1">
              <w:r>
                <w:rPr>
                  <w:rStyle w:val="Hyperlink"/>
                  <w:rFonts w:ascii="Helvetica" w:hAnsi="Helvetica"/>
                  <w:color w:val="0760C8"/>
                  <w:sz w:val="20"/>
                  <w:szCs w:val="20"/>
                </w:rPr>
                <w:t>http://listserv.linguistlist.org/mls/html/</w:t>
              </w:r>
            </w:hyperlink>
          </w:p>
          <w:p w:rsidR="00B9538B" w:rsidRDefault="00B9538B" w:rsidP="00B9538B">
            <w:pPr>
              <w:pStyle w:val="NormalWeb"/>
              <w:shd w:val="clear" w:color="auto" w:fill="FFFFFF"/>
              <w:spacing w:before="0" w:beforeAutospacing="0" w:after="300" w:afterAutospacing="0" w:line="270" w:lineRule="atLeast"/>
              <w:rPr>
                <w:rFonts w:ascii="Helvetica" w:hAnsi="Helvetica"/>
                <w:color w:val="445D7B"/>
                <w:sz w:val="21"/>
                <w:szCs w:val="21"/>
              </w:rPr>
            </w:pPr>
            <w:r>
              <w:rPr>
                <w:rFonts w:ascii="Helvetica" w:hAnsi="Helvetica"/>
                <w:color w:val="445D7B"/>
                <w:sz w:val="21"/>
                <w:szCs w:val="21"/>
              </w:rPr>
              <w:lastRenderedPageBreak/>
              <w:t>A Guide for Linguistic Fieldwork</w:t>
            </w:r>
            <w:hyperlink r:id="rId12" w:history="1">
              <w:r>
                <w:rPr>
                  <w:rStyle w:val="Hyperlink"/>
                  <w:rFonts w:ascii="Helvetica" w:hAnsi="Helvetica"/>
                  <w:color w:val="0760C8"/>
                  <w:sz w:val="21"/>
                  <w:szCs w:val="21"/>
                </w:rPr>
                <w:t>http://www.chass.utoronto.ca/lingfieldwork/</w:t>
              </w:r>
            </w:hyperlink>
          </w:p>
          <w:p w:rsidR="00B9538B" w:rsidRDefault="00B9538B" w:rsidP="00B9538B">
            <w:pPr>
              <w:pStyle w:val="NormalWeb"/>
              <w:shd w:val="clear" w:color="auto" w:fill="FFFFFF"/>
              <w:spacing w:before="0" w:beforeAutospacing="0" w:after="300" w:afterAutospacing="0" w:line="270" w:lineRule="atLeast"/>
              <w:rPr>
                <w:rFonts w:ascii="Helvetica" w:hAnsi="Helvetica"/>
                <w:color w:val="445D7B"/>
                <w:sz w:val="21"/>
                <w:szCs w:val="21"/>
              </w:rPr>
            </w:pPr>
            <w:r>
              <w:rPr>
                <w:rFonts w:ascii="Helvetica" w:hAnsi="Helvetica"/>
                <w:color w:val="445D7B"/>
                <w:sz w:val="21"/>
                <w:szCs w:val="21"/>
              </w:rPr>
              <w:t>Language Log</w:t>
            </w:r>
            <w:hyperlink r:id="rId13" w:history="1">
              <w:r>
                <w:rPr>
                  <w:rStyle w:val="Hyperlink"/>
                  <w:rFonts w:ascii="Helvetica" w:hAnsi="Helvetica"/>
                  <w:color w:val="0760C8"/>
                  <w:sz w:val="21"/>
                  <w:szCs w:val="21"/>
                </w:rPr>
                <w:t>http://languagelog.ldc.upenn.edu/nll/</w:t>
              </w:r>
            </w:hyperlink>
          </w:p>
          <w:p w:rsidR="00B9538B" w:rsidRDefault="00B9538B" w:rsidP="00B9538B">
            <w:pPr>
              <w:pStyle w:val="NormalWeb"/>
              <w:shd w:val="clear" w:color="auto" w:fill="FFFFFF"/>
              <w:spacing w:before="0" w:beforeAutospacing="0" w:after="300" w:afterAutospacing="0" w:line="270" w:lineRule="atLeast"/>
              <w:rPr>
                <w:rFonts w:ascii="Helvetica" w:hAnsi="Helvetica"/>
                <w:color w:val="445D7B"/>
                <w:sz w:val="21"/>
                <w:szCs w:val="21"/>
              </w:rPr>
            </w:pPr>
            <w:r>
              <w:rPr>
                <w:rStyle w:val="HTMLCite"/>
                <w:rFonts w:ascii="Helvetica" w:hAnsi="Helvetica"/>
                <w:i w:val="0"/>
                <w:iCs w:val="0"/>
                <w:color w:val="445D7B"/>
                <w:sz w:val="21"/>
                <w:szCs w:val="21"/>
              </w:rPr>
              <w:t xml:space="preserve">Do You Speak </w:t>
            </w:r>
            <w:proofErr w:type="spellStart"/>
            <w:r>
              <w:rPr>
                <w:rStyle w:val="HTMLCite"/>
                <w:rFonts w:ascii="Helvetica" w:hAnsi="Helvetica"/>
                <w:i w:val="0"/>
                <w:iCs w:val="0"/>
                <w:color w:val="445D7B"/>
                <w:sz w:val="21"/>
                <w:szCs w:val="21"/>
              </w:rPr>
              <w:t>American?</w:t>
            </w:r>
            <w:hyperlink r:id="rId14" w:history="1">
              <w:r>
                <w:rPr>
                  <w:rStyle w:val="Hyperlink"/>
                  <w:rFonts w:ascii="Helvetica" w:hAnsi="Helvetica"/>
                  <w:color w:val="0760C8"/>
                  <w:sz w:val="21"/>
                  <w:szCs w:val="21"/>
                </w:rPr>
                <w:t>http</w:t>
              </w:r>
              <w:proofErr w:type="spellEnd"/>
              <w:r>
                <w:rPr>
                  <w:rStyle w:val="Hyperlink"/>
                  <w:rFonts w:ascii="Helvetica" w:hAnsi="Helvetica"/>
                  <w:color w:val="0760C8"/>
                  <w:sz w:val="21"/>
                  <w:szCs w:val="21"/>
                </w:rPr>
                <w:t>://www.pbs.org/speak/</w:t>
              </w:r>
            </w:hyperlink>
          </w:p>
          <w:p w:rsidR="00230898" w:rsidRPr="0028372B" w:rsidRDefault="00230898" w:rsidP="0068078B">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lastRenderedPageBreak/>
              <w:t xml:space="preserve">Supporting websites </w:t>
            </w:r>
          </w:p>
        </w:tc>
      </w:tr>
      <w:tr w:rsidR="00230898" w:rsidRPr="0028372B" w:rsidTr="00230898">
        <w:trPr>
          <w:trHeight w:val="341"/>
        </w:trPr>
        <w:tc>
          <w:tcPr>
            <w:tcW w:w="6765" w:type="dxa"/>
            <w:tcBorders>
              <w:bottom w:val="thinThickLargeGap" w:sz="2" w:space="0" w:color="auto"/>
              <w:right w:val="thinThickLargeGap" w:sz="2" w:space="0" w:color="auto"/>
            </w:tcBorders>
            <w:vAlign w:val="center"/>
          </w:tcPr>
          <w:p w:rsidR="00230898" w:rsidRPr="0028372B" w:rsidRDefault="00256258"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EF083D">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rsidR="007535A1" w:rsidRPr="0028372B" w:rsidRDefault="007535A1" w:rsidP="005D57FB">
      <w:pPr>
        <w:jc w:val="center"/>
        <w:rPr>
          <w:rFonts w:asciiTheme="majorBidi" w:hAnsiTheme="majorBidi" w:cstheme="majorBidi"/>
          <w:b/>
          <w:bCs/>
          <w:sz w:val="28"/>
          <w:szCs w:val="28"/>
          <w:rtl/>
          <w:lang w:bidi="ar-JO"/>
        </w:rPr>
      </w:pPr>
    </w:p>
    <w:p w:rsidR="005D57FB" w:rsidRPr="0028372B" w:rsidRDefault="00354540" w:rsidP="005D57FB">
      <w:pPr>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subjects timetable </w:t>
      </w:r>
    </w:p>
    <w:tbl>
      <w:tblPr>
        <w:tblStyle w:val="TableGrid"/>
        <w:bidiVisual/>
        <w:tblW w:w="0" w:type="auto"/>
        <w:tblInd w:w="-331" w:type="dxa"/>
        <w:tblLayout w:type="fixed"/>
        <w:tblLook w:val="04A0" w:firstRow="1" w:lastRow="0" w:firstColumn="1" w:lastColumn="0" w:noHBand="0" w:noVBand="1"/>
      </w:tblPr>
      <w:tblGrid>
        <w:gridCol w:w="1505"/>
        <w:gridCol w:w="2573"/>
        <w:gridCol w:w="2268"/>
        <w:gridCol w:w="2399"/>
        <w:gridCol w:w="828"/>
      </w:tblGrid>
      <w:tr w:rsidR="00172594" w:rsidRPr="0028372B" w:rsidTr="00FE27F0">
        <w:tc>
          <w:tcPr>
            <w:tcW w:w="1505"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2573" w:type="dxa"/>
            <w:tcBorders>
              <w:top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2268"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2399" w:type="dxa"/>
            <w:tcBorders>
              <w:top w:val="thinThickLargeGap" w:sz="2" w:space="0" w:color="auto"/>
            </w:tcBorders>
            <w:shd w:val="clear" w:color="auto" w:fill="D9D9D9" w:themeFill="background1" w:themeFillShade="D9"/>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CA3645" w:rsidRPr="0028372B" w:rsidTr="00FE27F0">
        <w:tc>
          <w:tcPr>
            <w:tcW w:w="1505" w:type="dxa"/>
            <w:tcBorders>
              <w:left w:val="thinThickLargeGap" w:sz="2" w:space="0" w:color="auto"/>
            </w:tcBorders>
            <w:vAlign w:val="center"/>
          </w:tcPr>
          <w:p w:rsidR="00CA3645" w:rsidRPr="0028372B" w:rsidRDefault="00DE21FB" w:rsidP="00B25C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textbook</w:t>
            </w:r>
          </w:p>
        </w:tc>
        <w:tc>
          <w:tcPr>
            <w:tcW w:w="2573" w:type="dxa"/>
            <w:tcBorders>
              <w:bottom w:val="dashSmallGap" w:sz="4" w:space="0" w:color="auto"/>
            </w:tcBorders>
            <w:shd w:val="clear" w:color="auto" w:fill="FFFFFF" w:themeFill="background1"/>
          </w:tcPr>
          <w:p w:rsidR="00CA3645" w:rsidRPr="0028372B" w:rsidRDefault="00CA3645" w:rsidP="00824B0B">
            <w:pPr>
              <w:rPr>
                <w:rFonts w:asciiTheme="majorBidi" w:hAnsiTheme="majorBidi" w:cstheme="majorBidi"/>
                <w:sz w:val="24"/>
                <w:szCs w:val="24"/>
                <w:rtl/>
                <w:lang w:bidi="ar-JO"/>
              </w:rPr>
            </w:pPr>
          </w:p>
        </w:tc>
        <w:tc>
          <w:tcPr>
            <w:tcW w:w="2268" w:type="dxa"/>
            <w:tcBorders>
              <w:bottom w:val="dashSmallGap" w:sz="4" w:space="0" w:color="auto"/>
              <w:right w:val="single" w:sz="4" w:space="0" w:color="auto"/>
            </w:tcBorders>
            <w:shd w:val="clear" w:color="auto" w:fill="FFFFFF" w:themeFill="background1"/>
          </w:tcPr>
          <w:p w:rsidR="00CA3645" w:rsidRPr="00C2044A" w:rsidRDefault="00DE21FB" w:rsidP="00C2044A">
            <w:pPr>
              <w:jc w:val="center"/>
              <w:rPr>
                <w:rFonts w:asciiTheme="majorBidi" w:hAnsiTheme="majorBidi" w:cstheme="majorBidi"/>
                <w:b/>
                <w:bCs/>
                <w:sz w:val="24"/>
                <w:szCs w:val="24"/>
                <w:lang w:bidi="ar-JO"/>
              </w:rPr>
            </w:pPr>
            <w:r w:rsidRPr="00C2044A">
              <w:rPr>
                <w:rFonts w:asciiTheme="majorBidi" w:hAnsiTheme="majorBidi" w:cstheme="majorBidi"/>
                <w:b/>
                <w:bCs/>
                <w:sz w:val="24"/>
                <w:szCs w:val="24"/>
                <w:lang w:bidi="ar-JO"/>
              </w:rPr>
              <w:t>lecture</w:t>
            </w:r>
          </w:p>
        </w:tc>
        <w:tc>
          <w:tcPr>
            <w:tcW w:w="2399" w:type="dxa"/>
            <w:tcBorders>
              <w:bottom w:val="dashSmallGap" w:sz="4" w:space="0" w:color="auto"/>
            </w:tcBorders>
            <w:shd w:val="clear" w:color="auto" w:fill="FFFFFF" w:themeFill="background1"/>
          </w:tcPr>
          <w:p w:rsidR="00CA3645" w:rsidRPr="00246D0B" w:rsidRDefault="00CA3645" w:rsidP="00CA3645">
            <w:pPr>
              <w:pStyle w:val="BodyText"/>
              <w:rPr>
                <w:rFonts w:ascii="Times New Roman" w:hAnsi="Times New Roman"/>
                <w:b w:val="0"/>
                <w:bCs w:val="0"/>
                <w:i w:val="0"/>
                <w:iCs w:val="0"/>
              </w:rPr>
            </w:pPr>
            <w:r w:rsidRPr="00246D0B">
              <w:rPr>
                <w:rFonts w:ascii="Times New Roman" w:hAnsi="Times New Roman"/>
                <w:b w:val="0"/>
                <w:bCs w:val="0"/>
                <w:i w:val="0"/>
                <w:iCs w:val="0"/>
              </w:rPr>
              <w:t>Introduction</w:t>
            </w:r>
          </w:p>
        </w:tc>
        <w:tc>
          <w:tcPr>
            <w:tcW w:w="828" w:type="dxa"/>
            <w:tcBorders>
              <w:bottom w:val="dashSmallGap" w:sz="4" w:space="0" w:color="auto"/>
              <w:right w:val="thinThickLargeGap" w:sz="2" w:space="0" w:color="auto"/>
            </w:tcBorders>
            <w:shd w:val="clear" w:color="auto" w:fill="FFFFFF" w:themeFill="background1"/>
            <w:vAlign w:val="center"/>
          </w:tcPr>
          <w:p w:rsidR="00CA3645" w:rsidRPr="0028372B" w:rsidRDefault="00CA3645"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CA3645" w:rsidRPr="0028372B" w:rsidTr="00FE27F0">
        <w:tc>
          <w:tcPr>
            <w:tcW w:w="1505" w:type="dxa"/>
            <w:tcBorders>
              <w:top w:val="dashSmallGap" w:sz="4" w:space="0" w:color="auto"/>
              <w:left w:val="thinThickLargeGap" w:sz="2" w:space="0" w:color="auto"/>
            </w:tcBorders>
            <w:vAlign w:val="center"/>
          </w:tcPr>
          <w:p w:rsidR="00CA3645" w:rsidRPr="0028372B" w:rsidRDefault="00DE21FB" w:rsidP="00B25C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Audios and videos</w:t>
            </w:r>
          </w:p>
        </w:tc>
        <w:tc>
          <w:tcPr>
            <w:tcW w:w="2573" w:type="dxa"/>
            <w:tcBorders>
              <w:top w:val="dashSmallGap" w:sz="4" w:space="0" w:color="auto"/>
              <w:bottom w:val="dashSmallGap" w:sz="4" w:space="0" w:color="auto"/>
            </w:tcBorders>
          </w:tcPr>
          <w:p w:rsidR="00CA3645" w:rsidRPr="0028372B" w:rsidRDefault="00CA3645" w:rsidP="00B25C63">
            <w:pPr>
              <w:rPr>
                <w:rFonts w:asciiTheme="majorBidi" w:hAnsiTheme="majorBidi" w:cstheme="majorBidi"/>
                <w:b/>
                <w:bCs/>
                <w:sz w:val="24"/>
                <w:szCs w:val="24"/>
                <w:rtl/>
                <w:lang w:bidi="ar-JO"/>
              </w:rPr>
            </w:pPr>
          </w:p>
        </w:tc>
        <w:tc>
          <w:tcPr>
            <w:tcW w:w="2268" w:type="dxa"/>
            <w:tcBorders>
              <w:top w:val="dashSmallGap" w:sz="4" w:space="0" w:color="auto"/>
              <w:bottom w:val="dashSmallGap" w:sz="4" w:space="0" w:color="auto"/>
              <w:right w:val="single" w:sz="4" w:space="0" w:color="auto"/>
            </w:tcBorders>
          </w:tcPr>
          <w:p w:rsidR="00CA3645" w:rsidRPr="0028372B" w:rsidRDefault="00DE21FB"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Language Lab </w:t>
            </w:r>
          </w:p>
        </w:tc>
        <w:tc>
          <w:tcPr>
            <w:tcW w:w="2399" w:type="dxa"/>
            <w:tcBorders>
              <w:top w:val="dashSmallGap" w:sz="4" w:space="0" w:color="auto"/>
              <w:bottom w:val="dashSmallGap" w:sz="4" w:space="0" w:color="auto"/>
            </w:tcBorders>
          </w:tcPr>
          <w:p w:rsidR="00CA3645" w:rsidRPr="00246D0B" w:rsidRDefault="00CA3645" w:rsidP="00CA3645">
            <w:pPr>
              <w:pStyle w:val="BodyText"/>
              <w:rPr>
                <w:rFonts w:ascii="Times New Roman" w:hAnsi="Times New Roman"/>
                <w:b w:val="0"/>
                <w:bCs w:val="0"/>
                <w:i w:val="0"/>
                <w:iCs w:val="0"/>
              </w:rPr>
            </w:pPr>
            <w:r w:rsidRPr="00246D0B">
              <w:rPr>
                <w:rFonts w:ascii="Times New Roman" w:hAnsi="Times New Roman"/>
                <w:b w:val="0"/>
                <w:bCs w:val="0"/>
                <w:i w:val="0"/>
                <w:iCs w:val="0"/>
              </w:rPr>
              <w:t>English Phonetics</w:t>
            </w:r>
          </w:p>
        </w:tc>
        <w:tc>
          <w:tcPr>
            <w:tcW w:w="828" w:type="dxa"/>
            <w:tcBorders>
              <w:top w:val="dashSmallGap" w:sz="4" w:space="0" w:color="auto"/>
              <w:bottom w:val="dashSmallGap" w:sz="4" w:space="0" w:color="auto"/>
              <w:right w:val="thinThickLargeGap" w:sz="2" w:space="0" w:color="auto"/>
            </w:tcBorders>
            <w:vAlign w:val="center"/>
          </w:tcPr>
          <w:p w:rsidR="00CA3645" w:rsidRPr="0028372B" w:rsidRDefault="00CA3645"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DE21FB" w:rsidRPr="0028372B" w:rsidTr="00FE27F0">
        <w:tc>
          <w:tcPr>
            <w:tcW w:w="1505" w:type="dxa"/>
            <w:tcBorders>
              <w:top w:val="dashSmallGap" w:sz="4" w:space="0" w:color="auto"/>
              <w:left w:val="thinThickLargeGap" w:sz="2" w:space="0" w:color="auto"/>
            </w:tcBorders>
          </w:tcPr>
          <w:p w:rsidR="00DE21FB" w:rsidRDefault="00DE21FB">
            <w:r w:rsidRPr="009A092C">
              <w:rPr>
                <w:rFonts w:asciiTheme="majorBidi" w:hAnsiTheme="majorBidi" w:cstheme="majorBidi"/>
                <w:b/>
                <w:bCs/>
                <w:sz w:val="24"/>
                <w:szCs w:val="24"/>
                <w:lang w:bidi="ar-JO"/>
              </w:rPr>
              <w:t>Audios and videos</w:t>
            </w:r>
          </w:p>
        </w:tc>
        <w:tc>
          <w:tcPr>
            <w:tcW w:w="2573" w:type="dxa"/>
            <w:tcBorders>
              <w:top w:val="dashSmallGap" w:sz="4" w:space="0" w:color="auto"/>
              <w:bottom w:val="dashSmallGap" w:sz="4" w:space="0" w:color="auto"/>
            </w:tcBorders>
          </w:tcPr>
          <w:p w:rsidR="00DE21FB" w:rsidRPr="0028372B" w:rsidRDefault="00DE21FB" w:rsidP="00B25C63">
            <w:pPr>
              <w:rPr>
                <w:rFonts w:asciiTheme="majorBidi" w:hAnsiTheme="majorBidi" w:cstheme="majorBidi"/>
                <w:b/>
                <w:bCs/>
                <w:sz w:val="24"/>
                <w:szCs w:val="24"/>
                <w:rtl/>
                <w:lang w:bidi="ar-JO"/>
              </w:rPr>
            </w:pPr>
          </w:p>
        </w:tc>
        <w:tc>
          <w:tcPr>
            <w:tcW w:w="2268" w:type="dxa"/>
            <w:tcBorders>
              <w:top w:val="dashSmallGap" w:sz="4" w:space="0" w:color="auto"/>
              <w:bottom w:val="dashSmallGap" w:sz="4" w:space="0" w:color="auto"/>
              <w:right w:val="single" w:sz="4" w:space="0" w:color="auto"/>
            </w:tcBorders>
          </w:tcPr>
          <w:p w:rsidR="00DE21FB" w:rsidRDefault="00DE21FB">
            <w:r w:rsidRPr="0038327D">
              <w:rPr>
                <w:rFonts w:asciiTheme="majorBidi" w:hAnsiTheme="majorBidi" w:cstheme="majorBidi"/>
                <w:b/>
                <w:bCs/>
                <w:sz w:val="24"/>
                <w:szCs w:val="24"/>
                <w:lang w:bidi="ar-JO"/>
              </w:rPr>
              <w:t xml:space="preserve">Language Lab </w:t>
            </w:r>
          </w:p>
        </w:tc>
        <w:tc>
          <w:tcPr>
            <w:tcW w:w="2399" w:type="dxa"/>
            <w:tcBorders>
              <w:top w:val="dashSmallGap" w:sz="4" w:space="0" w:color="auto"/>
              <w:bottom w:val="dashSmallGap" w:sz="4" w:space="0" w:color="auto"/>
            </w:tcBorders>
          </w:tcPr>
          <w:p w:rsidR="00DE21FB" w:rsidRPr="00246D0B" w:rsidRDefault="00DE21FB" w:rsidP="00CA3645">
            <w:pPr>
              <w:pStyle w:val="BodyText"/>
              <w:rPr>
                <w:rFonts w:ascii="Times New Roman" w:hAnsi="Times New Roman"/>
                <w:b w:val="0"/>
                <w:bCs w:val="0"/>
                <w:i w:val="0"/>
                <w:iCs w:val="0"/>
              </w:rPr>
            </w:pPr>
            <w:r w:rsidRPr="00246D0B">
              <w:rPr>
                <w:rFonts w:ascii="Times New Roman" w:hAnsi="Times New Roman"/>
                <w:b w:val="0"/>
                <w:bCs w:val="0"/>
                <w:i w:val="0"/>
                <w:iCs w:val="0"/>
              </w:rPr>
              <w:t>English Phonetics</w:t>
            </w:r>
          </w:p>
        </w:tc>
        <w:tc>
          <w:tcPr>
            <w:tcW w:w="828" w:type="dxa"/>
            <w:tcBorders>
              <w:top w:val="dashSmallGap" w:sz="4" w:space="0" w:color="auto"/>
              <w:bottom w:val="dashSmallGap" w:sz="4" w:space="0" w:color="auto"/>
              <w:right w:val="thinThickLargeGap" w:sz="2" w:space="0" w:color="auto"/>
            </w:tcBorders>
            <w:vAlign w:val="center"/>
          </w:tcPr>
          <w:p w:rsidR="00DE21FB" w:rsidRPr="0028372B" w:rsidRDefault="00DE21FB"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3</w:t>
            </w:r>
          </w:p>
        </w:tc>
      </w:tr>
      <w:tr w:rsidR="00DE21FB" w:rsidRPr="0028372B" w:rsidTr="00FE27F0">
        <w:tc>
          <w:tcPr>
            <w:tcW w:w="1505" w:type="dxa"/>
            <w:tcBorders>
              <w:top w:val="dashSmallGap" w:sz="4" w:space="0" w:color="auto"/>
              <w:left w:val="thinThickLargeGap" w:sz="2" w:space="0" w:color="auto"/>
            </w:tcBorders>
          </w:tcPr>
          <w:p w:rsidR="00DE21FB" w:rsidRDefault="00DE21FB">
            <w:r w:rsidRPr="009A092C">
              <w:rPr>
                <w:rFonts w:asciiTheme="majorBidi" w:hAnsiTheme="majorBidi" w:cstheme="majorBidi"/>
                <w:b/>
                <w:bCs/>
                <w:sz w:val="24"/>
                <w:szCs w:val="24"/>
                <w:lang w:bidi="ar-JO"/>
              </w:rPr>
              <w:t>Audios and videos</w:t>
            </w:r>
          </w:p>
        </w:tc>
        <w:tc>
          <w:tcPr>
            <w:tcW w:w="2573" w:type="dxa"/>
            <w:tcBorders>
              <w:top w:val="dashSmallGap" w:sz="4" w:space="0" w:color="auto"/>
              <w:bottom w:val="dashSmallGap" w:sz="4" w:space="0" w:color="auto"/>
            </w:tcBorders>
          </w:tcPr>
          <w:p w:rsidR="00DE21FB" w:rsidRPr="0028372B" w:rsidRDefault="00DE21FB" w:rsidP="00B25C63">
            <w:pPr>
              <w:rPr>
                <w:rFonts w:asciiTheme="majorBidi" w:hAnsiTheme="majorBidi" w:cstheme="majorBidi"/>
                <w:b/>
                <w:bCs/>
                <w:sz w:val="24"/>
                <w:szCs w:val="24"/>
                <w:rtl/>
                <w:lang w:bidi="ar-JO"/>
              </w:rPr>
            </w:pPr>
          </w:p>
        </w:tc>
        <w:tc>
          <w:tcPr>
            <w:tcW w:w="2268" w:type="dxa"/>
            <w:tcBorders>
              <w:top w:val="dashSmallGap" w:sz="4" w:space="0" w:color="auto"/>
              <w:bottom w:val="dashSmallGap" w:sz="4" w:space="0" w:color="auto"/>
              <w:right w:val="single" w:sz="4" w:space="0" w:color="auto"/>
            </w:tcBorders>
          </w:tcPr>
          <w:p w:rsidR="00DE21FB" w:rsidRDefault="00DE21FB">
            <w:r w:rsidRPr="0038327D">
              <w:rPr>
                <w:rFonts w:asciiTheme="majorBidi" w:hAnsiTheme="majorBidi" w:cstheme="majorBidi"/>
                <w:b/>
                <w:bCs/>
                <w:sz w:val="24"/>
                <w:szCs w:val="24"/>
                <w:lang w:bidi="ar-JO"/>
              </w:rPr>
              <w:t xml:space="preserve">Language Lab </w:t>
            </w:r>
          </w:p>
        </w:tc>
        <w:tc>
          <w:tcPr>
            <w:tcW w:w="2399" w:type="dxa"/>
            <w:tcBorders>
              <w:top w:val="dashSmallGap" w:sz="4" w:space="0" w:color="auto"/>
              <w:bottom w:val="dashSmallGap" w:sz="4" w:space="0" w:color="auto"/>
            </w:tcBorders>
          </w:tcPr>
          <w:p w:rsidR="00DE21FB" w:rsidRPr="00246D0B" w:rsidRDefault="00DE21FB" w:rsidP="00CA3645">
            <w:pPr>
              <w:pStyle w:val="BodyText"/>
              <w:rPr>
                <w:rFonts w:ascii="Times New Roman" w:hAnsi="Times New Roman"/>
                <w:b w:val="0"/>
                <w:bCs w:val="0"/>
                <w:i w:val="0"/>
                <w:iCs w:val="0"/>
              </w:rPr>
            </w:pPr>
            <w:r w:rsidRPr="00246D0B">
              <w:rPr>
                <w:rFonts w:ascii="Times New Roman" w:hAnsi="Times New Roman"/>
                <w:b w:val="0"/>
                <w:bCs w:val="0"/>
                <w:i w:val="0"/>
                <w:iCs w:val="0"/>
              </w:rPr>
              <w:t>English Phonetics</w:t>
            </w:r>
          </w:p>
        </w:tc>
        <w:tc>
          <w:tcPr>
            <w:tcW w:w="828" w:type="dxa"/>
            <w:tcBorders>
              <w:top w:val="dashSmallGap" w:sz="4" w:space="0" w:color="auto"/>
              <w:bottom w:val="dashSmallGap" w:sz="4" w:space="0" w:color="auto"/>
              <w:right w:val="thinThickLargeGap" w:sz="2" w:space="0" w:color="auto"/>
            </w:tcBorders>
            <w:vAlign w:val="center"/>
          </w:tcPr>
          <w:p w:rsidR="00DE21FB" w:rsidRPr="0028372B" w:rsidRDefault="00DE21FB"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DE21FB" w:rsidRPr="0028372B" w:rsidTr="00FE27F0">
        <w:tc>
          <w:tcPr>
            <w:tcW w:w="1505" w:type="dxa"/>
            <w:tcBorders>
              <w:top w:val="dashSmallGap" w:sz="4" w:space="0" w:color="auto"/>
              <w:left w:val="thinThickLargeGap" w:sz="2" w:space="0" w:color="auto"/>
            </w:tcBorders>
          </w:tcPr>
          <w:p w:rsidR="00DE21FB" w:rsidRDefault="00DE21FB">
            <w:r w:rsidRPr="009A092C">
              <w:rPr>
                <w:rFonts w:asciiTheme="majorBidi" w:hAnsiTheme="majorBidi" w:cstheme="majorBidi"/>
                <w:b/>
                <w:bCs/>
                <w:sz w:val="24"/>
                <w:szCs w:val="24"/>
                <w:lang w:bidi="ar-JO"/>
              </w:rPr>
              <w:t>Audios and videos</w:t>
            </w:r>
          </w:p>
        </w:tc>
        <w:tc>
          <w:tcPr>
            <w:tcW w:w="2573" w:type="dxa"/>
            <w:tcBorders>
              <w:top w:val="dashSmallGap" w:sz="4" w:space="0" w:color="auto"/>
              <w:bottom w:val="dashSmallGap" w:sz="4" w:space="0" w:color="auto"/>
            </w:tcBorders>
          </w:tcPr>
          <w:p w:rsidR="00DE21FB" w:rsidRPr="0028372B" w:rsidRDefault="00DE21FB" w:rsidP="00B25C63">
            <w:pPr>
              <w:rPr>
                <w:rFonts w:asciiTheme="majorBidi" w:hAnsiTheme="majorBidi" w:cstheme="majorBidi"/>
                <w:b/>
                <w:bCs/>
                <w:sz w:val="24"/>
                <w:szCs w:val="24"/>
                <w:rtl/>
                <w:lang w:bidi="ar-JO"/>
              </w:rPr>
            </w:pPr>
          </w:p>
        </w:tc>
        <w:tc>
          <w:tcPr>
            <w:tcW w:w="2268" w:type="dxa"/>
            <w:tcBorders>
              <w:top w:val="dashSmallGap" w:sz="4" w:space="0" w:color="auto"/>
              <w:bottom w:val="dashSmallGap" w:sz="4" w:space="0" w:color="auto"/>
              <w:right w:val="single" w:sz="4" w:space="0" w:color="auto"/>
            </w:tcBorders>
          </w:tcPr>
          <w:p w:rsidR="00DE21FB" w:rsidRDefault="00DE21FB">
            <w:r w:rsidRPr="0038327D">
              <w:rPr>
                <w:rFonts w:asciiTheme="majorBidi" w:hAnsiTheme="majorBidi" w:cstheme="majorBidi"/>
                <w:b/>
                <w:bCs/>
                <w:sz w:val="24"/>
                <w:szCs w:val="24"/>
                <w:lang w:bidi="ar-JO"/>
              </w:rPr>
              <w:t xml:space="preserve">Language Lab </w:t>
            </w:r>
          </w:p>
        </w:tc>
        <w:tc>
          <w:tcPr>
            <w:tcW w:w="2399" w:type="dxa"/>
            <w:tcBorders>
              <w:top w:val="dashSmallGap" w:sz="4" w:space="0" w:color="auto"/>
              <w:bottom w:val="dashSmallGap" w:sz="4" w:space="0" w:color="auto"/>
            </w:tcBorders>
          </w:tcPr>
          <w:p w:rsidR="00DE21FB" w:rsidRPr="00246D0B" w:rsidRDefault="00DE21FB" w:rsidP="00CA3645">
            <w:pPr>
              <w:pStyle w:val="BodyText"/>
              <w:rPr>
                <w:rFonts w:ascii="Times New Roman" w:hAnsi="Times New Roman"/>
                <w:b w:val="0"/>
                <w:bCs w:val="0"/>
                <w:i w:val="0"/>
                <w:iCs w:val="0"/>
              </w:rPr>
            </w:pPr>
            <w:r w:rsidRPr="00246D0B">
              <w:rPr>
                <w:rFonts w:ascii="Times New Roman" w:hAnsi="Times New Roman"/>
                <w:b w:val="0"/>
                <w:bCs w:val="0"/>
                <w:i w:val="0"/>
                <w:iCs w:val="0"/>
              </w:rPr>
              <w:t>English Phonology</w:t>
            </w:r>
          </w:p>
        </w:tc>
        <w:tc>
          <w:tcPr>
            <w:tcW w:w="828" w:type="dxa"/>
            <w:tcBorders>
              <w:top w:val="dashSmallGap" w:sz="4" w:space="0" w:color="auto"/>
              <w:bottom w:val="dashSmallGap" w:sz="4" w:space="0" w:color="auto"/>
              <w:right w:val="thinThickLargeGap" w:sz="2" w:space="0" w:color="auto"/>
            </w:tcBorders>
            <w:vAlign w:val="center"/>
          </w:tcPr>
          <w:p w:rsidR="00DE21FB" w:rsidRPr="0028372B" w:rsidRDefault="00DE21FB"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DE21FB" w:rsidRPr="0028372B" w:rsidTr="00FE27F0">
        <w:tc>
          <w:tcPr>
            <w:tcW w:w="1505" w:type="dxa"/>
            <w:tcBorders>
              <w:top w:val="dashSmallGap" w:sz="4" w:space="0" w:color="auto"/>
              <w:left w:val="thinThickLargeGap" w:sz="2" w:space="0" w:color="auto"/>
            </w:tcBorders>
          </w:tcPr>
          <w:p w:rsidR="00DE21FB" w:rsidRDefault="00DE21FB">
            <w:r w:rsidRPr="009A092C">
              <w:rPr>
                <w:rFonts w:asciiTheme="majorBidi" w:hAnsiTheme="majorBidi" w:cstheme="majorBidi"/>
                <w:b/>
                <w:bCs/>
                <w:sz w:val="24"/>
                <w:szCs w:val="24"/>
                <w:lang w:bidi="ar-JO"/>
              </w:rPr>
              <w:t>Audios and videos</w:t>
            </w:r>
          </w:p>
        </w:tc>
        <w:tc>
          <w:tcPr>
            <w:tcW w:w="2573" w:type="dxa"/>
            <w:tcBorders>
              <w:top w:val="dashSmallGap" w:sz="4" w:space="0" w:color="auto"/>
              <w:bottom w:val="dashSmallGap" w:sz="4" w:space="0" w:color="auto"/>
            </w:tcBorders>
          </w:tcPr>
          <w:p w:rsidR="00DE21FB" w:rsidRPr="0028372B" w:rsidRDefault="00DE21FB" w:rsidP="00B25C63">
            <w:pPr>
              <w:rPr>
                <w:rFonts w:asciiTheme="majorBidi" w:hAnsiTheme="majorBidi" w:cstheme="majorBidi"/>
                <w:b/>
                <w:bCs/>
                <w:sz w:val="24"/>
                <w:szCs w:val="24"/>
                <w:rtl/>
                <w:lang w:bidi="ar-JO"/>
              </w:rPr>
            </w:pPr>
          </w:p>
        </w:tc>
        <w:tc>
          <w:tcPr>
            <w:tcW w:w="2268" w:type="dxa"/>
            <w:tcBorders>
              <w:top w:val="dashSmallGap" w:sz="4" w:space="0" w:color="auto"/>
              <w:bottom w:val="dashSmallGap" w:sz="4" w:space="0" w:color="auto"/>
              <w:right w:val="single" w:sz="4" w:space="0" w:color="auto"/>
            </w:tcBorders>
          </w:tcPr>
          <w:p w:rsidR="00DE21FB" w:rsidRDefault="00DE21FB">
            <w:r w:rsidRPr="0038327D">
              <w:rPr>
                <w:rFonts w:asciiTheme="majorBidi" w:hAnsiTheme="majorBidi" w:cstheme="majorBidi"/>
                <w:b/>
                <w:bCs/>
                <w:sz w:val="24"/>
                <w:szCs w:val="24"/>
                <w:lang w:bidi="ar-JO"/>
              </w:rPr>
              <w:t xml:space="preserve">Language Lab </w:t>
            </w:r>
          </w:p>
        </w:tc>
        <w:tc>
          <w:tcPr>
            <w:tcW w:w="2399" w:type="dxa"/>
            <w:tcBorders>
              <w:top w:val="dashSmallGap" w:sz="4" w:space="0" w:color="auto"/>
              <w:bottom w:val="dashSmallGap" w:sz="4" w:space="0" w:color="auto"/>
            </w:tcBorders>
          </w:tcPr>
          <w:p w:rsidR="00DE21FB" w:rsidRPr="00246D0B" w:rsidRDefault="00DE21FB" w:rsidP="00CA3645">
            <w:pPr>
              <w:pStyle w:val="BodyText"/>
              <w:rPr>
                <w:rFonts w:ascii="Times New Roman" w:hAnsi="Times New Roman"/>
                <w:b w:val="0"/>
                <w:bCs w:val="0"/>
                <w:i w:val="0"/>
                <w:iCs w:val="0"/>
              </w:rPr>
            </w:pPr>
            <w:r w:rsidRPr="00246D0B">
              <w:rPr>
                <w:rFonts w:ascii="Times New Roman" w:hAnsi="Times New Roman"/>
                <w:b w:val="0"/>
                <w:bCs w:val="0"/>
                <w:i w:val="0"/>
                <w:iCs w:val="0"/>
              </w:rPr>
              <w:t>English Phonology</w:t>
            </w:r>
          </w:p>
        </w:tc>
        <w:tc>
          <w:tcPr>
            <w:tcW w:w="828" w:type="dxa"/>
            <w:tcBorders>
              <w:top w:val="dashSmallGap" w:sz="4" w:space="0" w:color="auto"/>
              <w:bottom w:val="dashSmallGap" w:sz="4" w:space="0" w:color="auto"/>
              <w:right w:val="thinThickLargeGap" w:sz="2" w:space="0" w:color="auto"/>
            </w:tcBorders>
            <w:vAlign w:val="center"/>
          </w:tcPr>
          <w:p w:rsidR="00DE21FB" w:rsidRPr="0028372B" w:rsidRDefault="00DE21FB"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DE21FB" w:rsidRPr="0028372B" w:rsidTr="00FE27F0">
        <w:tc>
          <w:tcPr>
            <w:tcW w:w="1505" w:type="dxa"/>
            <w:tcBorders>
              <w:top w:val="dashSmallGap" w:sz="4" w:space="0" w:color="auto"/>
              <w:left w:val="thinThickLargeGap" w:sz="2" w:space="0" w:color="auto"/>
            </w:tcBorders>
          </w:tcPr>
          <w:p w:rsidR="00DE21FB" w:rsidRDefault="00DE21FB">
            <w:r w:rsidRPr="009A092C">
              <w:rPr>
                <w:rFonts w:asciiTheme="majorBidi" w:hAnsiTheme="majorBidi" w:cstheme="majorBidi"/>
                <w:b/>
                <w:bCs/>
                <w:sz w:val="24"/>
                <w:szCs w:val="24"/>
                <w:lang w:bidi="ar-JO"/>
              </w:rPr>
              <w:t>Audios and videos</w:t>
            </w:r>
          </w:p>
        </w:tc>
        <w:tc>
          <w:tcPr>
            <w:tcW w:w="2573" w:type="dxa"/>
            <w:tcBorders>
              <w:top w:val="dashSmallGap" w:sz="4" w:space="0" w:color="auto"/>
              <w:bottom w:val="dashSmallGap" w:sz="4" w:space="0" w:color="auto"/>
            </w:tcBorders>
          </w:tcPr>
          <w:p w:rsidR="00DE21FB" w:rsidRPr="0028372B" w:rsidRDefault="00DE21FB" w:rsidP="00B25C63">
            <w:pPr>
              <w:rPr>
                <w:rFonts w:asciiTheme="majorBidi" w:hAnsiTheme="majorBidi" w:cstheme="majorBidi"/>
                <w:b/>
                <w:bCs/>
                <w:sz w:val="24"/>
                <w:szCs w:val="24"/>
                <w:rtl/>
                <w:lang w:bidi="ar-JO"/>
              </w:rPr>
            </w:pPr>
          </w:p>
        </w:tc>
        <w:tc>
          <w:tcPr>
            <w:tcW w:w="2268" w:type="dxa"/>
            <w:tcBorders>
              <w:top w:val="dashSmallGap" w:sz="4" w:space="0" w:color="auto"/>
              <w:bottom w:val="dashSmallGap" w:sz="4" w:space="0" w:color="auto"/>
              <w:right w:val="single" w:sz="4" w:space="0" w:color="auto"/>
            </w:tcBorders>
          </w:tcPr>
          <w:p w:rsidR="00DE21FB" w:rsidRDefault="00DE21FB">
            <w:r w:rsidRPr="0038327D">
              <w:rPr>
                <w:rFonts w:asciiTheme="majorBidi" w:hAnsiTheme="majorBidi" w:cstheme="majorBidi"/>
                <w:b/>
                <w:bCs/>
                <w:sz w:val="24"/>
                <w:szCs w:val="24"/>
                <w:lang w:bidi="ar-JO"/>
              </w:rPr>
              <w:t xml:space="preserve">Language Lab </w:t>
            </w:r>
          </w:p>
        </w:tc>
        <w:tc>
          <w:tcPr>
            <w:tcW w:w="2399" w:type="dxa"/>
            <w:tcBorders>
              <w:top w:val="dashSmallGap" w:sz="4" w:space="0" w:color="auto"/>
              <w:bottom w:val="dashSmallGap" w:sz="4" w:space="0" w:color="auto"/>
            </w:tcBorders>
          </w:tcPr>
          <w:p w:rsidR="00DE21FB" w:rsidRPr="00246D0B" w:rsidRDefault="00DE21FB" w:rsidP="00CA3645">
            <w:pPr>
              <w:pStyle w:val="BodyText"/>
              <w:rPr>
                <w:rFonts w:ascii="Times New Roman" w:hAnsi="Times New Roman"/>
                <w:b w:val="0"/>
                <w:bCs w:val="0"/>
                <w:i w:val="0"/>
                <w:iCs w:val="0"/>
              </w:rPr>
            </w:pPr>
            <w:r w:rsidRPr="00246D0B">
              <w:rPr>
                <w:rFonts w:ascii="Times New Roman" w:hAnsi="Times New Roman"/>
                <w:b w:val="0"/>
                <w:bCs w:val="0"/>
                <w:i w:val="0"/>
                <w:iCs w:val="0"/>
              </w:rPr>
              <w:t>English Phonology</w:t>
            </w:r>
          </w:p>
        </w:tc>
        <w:tc>
          <w:tcPr>
            <w:tcW w:w="828" w:type="dxa"/>
            <w:tcBorders>
              <w:top w:val="dashSmallGap" w:sz="4" w:space="0" w:color="auto"/>
              <w:bottom w:val="dashSmallGap" w:sz="4" w:space="0" w:color="auto"/>
              <w:right w:val="thinThickLargeGap" w:sz="2" w:space="0" w:color="auto"/>
            </w:tcBorders>
            <w:vAlign w:val="center"/>
          </w:tcPr>
          <w:p w:rsidR="00DE21FB" w:rsidRPr="0028372B" w:rsidRDefault="00DE21FB"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CA3645" w:rsidRPr="0028372B" w:rsidTr="00FE27F0">
        <w:tc>
          <w:tcPr>
            <w:tcW w:w="1505" w:type="dxa"/>
            <w:tcBorders>
              <w:top w:val="dashSmallGap" w:sz="4" w:space="0" w:color="auto"/>
              <w:left w:val="thinThickLargeGap" w:sz="2" w:space="0" w:color="auto"/>
            </w:tcBorders>
            <w:vAlign w:val="center"/>
          </w:tcPr>
          <w:p w:rsidR="00CA3645" w:rsidRPr="0028372B" w:rsidRDefault="00CA3645" w:rsidP="00B25C63">
            <w:pPr>
              <w:jc w:val="center"/>
              <w:rPr>
                <w:rFonts w:asciiTheme="majorBidi" w:hAnsiTheme="majorBidi" w:cstheme="majorBidi"/>
                <w:b/>
                <w:bCs/>
                <w:sz w:val="24"/>
                <w:szCs w:val="24"/>
                <w:lang w:bidi="ar-JO"/>
              </w:rPr>
            </w:pPr>
          </w:p>
        </w:tc>
        <w:tc>
          <w:tcPr>
            <w:tcW w:w="2573" w:type="dxa"/>
            <w:tcBorders>
              <w:top w:val="dashSmallGap" w:sz="4" w:space="0" w:color="auto"/>
              <w:bottom w:val="dashSmallGap" w:sz="4" w:space="0" w:color="auto"/>
            </w:tcBorders>
          </w:tcPr>
          <w:p w:rsidR="00CA3645" w:rsidRPr="0028372B" w:rsidRDefault="00586284" w:rsidP="00586284">
            <w:pP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Matching roots with suffixes and prefixes </w:t>
            </w:r>
          </w:p>
        </w:tc>
        <w:tc>
          <w:tcPr>
            <w:tcW w:w="2268" w:type="dxa"/>
            <w:tcBorders>
              <w:top w:val="dashSmallGap" w:sz="4" w:space="0" w:color="auto"/>
              <w:bottom w:val="dashSmallGap" w:sz="4" w:space="0" w:color="auto"/>
              <w:right w:val="single" w:sz="4" w:space="0" w:color="auto"/>
            </w:tcBorders>
          </w:tcPr>
          <w:p w:rsidR="00CA3645" w:rsidRPr="0028372B" w:rsidRDefault="00DE21FB"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Game on Affixes</w:t>
            </w:r>
          </w:p>
        </w:tc>
        <w:tc>
          <w:tcPr>
            <w:tcW w:w="2399" w:type="dxa"/>
            <w:tcBorders>
              <w:top w:val="dashSmallGap" w:sz="4" w:space="0" w:color="auto"/>
              <w:bottom w:val="dashSmallGap" w:sz="4" w:space="0" w:color="auto"/>
            </w:tcBorders>
          </w:tcPr>
          <w:p w:rsidR="00CA3645" w:rsidRPr="008B49D3" w:rsidRDefault="00CA3645" w:rsidP="00CA3645">
            <w:pPr>
              <w:jc w:val="right"/>
            </w:pPr>
            <w:r w:rsidRPr="008B49D3">
              <w:t>English Morphology</w:t>
            </w:r>
          </w:p>
        </w:tc>
        <w:tc>
          <w:tcPr>
            <w:tcW w:w="828" w:type="dxa"/>
            <w:tcBorders>
              <w:top w:val="dashSmallGap" w:sz="4" w:space="0" w:color="auto"/>
              <w:bottom w:val="dashSmallGap" w:sz="4" w:space="0" w:color="auto"/>
              <w:right w:val="thinThickLargeGap" w:sz="2" w:space="0" w:color="auto"/>
            </w:tcBorders>
            <w:vAlign w:val="center"/>
          </w:tcPr>
          <w:p w:rsidR="00CA3645" w:rsidRPr="0028372B" w:rsidRDefault="00CA3645"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CA3645" w:rsidRPr="0028372B" w:rsidTr="00FE27F0">
        <w:tc>
          <w:tcPr>
            <w:tcW w:w="1505" w:type="dxa"/>
            <w:tcBorders>
              <w:top w:val="dashSmallGap" w:sz="4" w:space="0" w:color="auto"/>
              <w:left w:val="thinThickLargeGap" w:sz="2" w:space="0" w:color="auto"/>
            </w:tcBorders>
            <w:vAlign w:val="center"/>
          </w:tcPr>
          <w:p w:rsidR="00CA3645" w:rsidRPr="0028372B" w:rsidRDefault="00CA3645" w:rsidP="00B25C63">
            <w:pPr>
              <w:jc w:val="center"/>
              <w:rPr>
                <w:rFonts w:asciiTheme="majorBidi" w:hAnsiTheme="majorBidi" w:cstheme="majorBidi"/>
                <w:b/>
                <w:bCs/>
                <w:sz w:val="24"/>
                <w:szCs w:val="24"/>
                <w:lang w:bidi="ar-JO"/>
              </w:rPr>
            </w:pPr>
          </w:p>
        </w:tc>
        <w:tc>
          <w:tcPr>
            <w:tcW w:w="2573" w:type="dxa"/>
            <w:tcBorders>
              <w:top w:val="dashSmallGap" w:sz="4" w:space="0" w:color="auto"/>
              <w:bottom w:val="dashSmallGap" w:sz="4" w:space="0" w:color="auto"/>
            </w:tcBorders>
          </w:tcPr>
          <w:p w:rsidR="00CA3645" w:rsidRPr="00586284" w:rsidRDefault="00586284"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Matching roots with suffixes and prefixes</w:t>
            </w:r>
          </w:p>
        </w:tc>
        <w:tc>
          <w:tcPr>
            <w:tcW w:w="2268" w:type="dxa"/>
            <w:tcBorders>
              <w:top w:val="dashSmallGap" w:sz="4" w:space="0" w:color="auto"/>
              <w:bottom w:val="dashSmallGap" w:sz="4" w:space="0" w:color="auto"/>
              <w:right w:val="single" w:sz="4" w:space="0" w:color="auto"/>
            </w:tcBorders>
          </w:tcPr>
          <w:p w:rsidR="00CA3645" w:rsidRPr="0028372B" w:rsidRDefault="00DE21FB"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Game on Affixes</w:t>
            </w:r>
          </w:p>
        </w:tc>
        <w:tc>
          <w:tcPr>
            <w:tcW w:w="2399" w:type="dxa"/>
            <w:tcBorders>
              <w:top w:val="dashSmallGap" w:sz="4" w:space="0" w:color="auto"/>
              <w:bottom w:val="dashSmallGap" w:sz="4" w:space="0" w:color="auto"/>
            </w:tcBorders>
          </w:tcPr>
          <w:p w:rsidR="00CA3645" w:rsidRPr="008B49D3" w:rsidRDefault="00CA3645" w:rsidP="00CA3645">
            <w:pPr>
              <w:jc w:val="right"/>
            </w:pPr>
            <w:r w:rsidRPr="008B49D3">
              <w:t>English Morphology</w:t>
            </w:r>
          </w:p>
        </w:tc>
        <w:tc>
          <w:tcPr>
            <w:tcW w:w="828" w:type="dxa"/>
            <w:tcBorders>
              <w:top w:val="dashSmallGap" w:sz="4" w:space="0" w:color="auto"/>
              <w:bottom w:val="dashSmallGap" w:sz="4" w:space="0" w:color="auto"/>
              <w:right w:val="thinThickLargeGap" w:sz="2" w:space="0" w:color="auto"/>
            </w:tcBorders>
            <w:vAlign w:val="center"/>
          </w:tcPr>
          <w:p w:rsidR="00CA3645" w:rsidRPr="0028372B" w:rsidRDefault="00CA3645"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CA3645" w:rsidRPr="0028372B" w:rsidTr="00FE27F0">
        <w:trPr>
          <w:trHeight w:val="3534"/>
        </w:trPr>
        <w:tc>
          <w:tcPr>
            <w:tcW w:w="1505" w:type="dxa"/>
            <w:tcBorders>
              <w:top w:val="dashSmallGap" w:sz="4" w:space="0" w:color="auto"/>
              <w:left w:val="thinThickLargeGap" w:sz="2" w:space="0" w:color="auto"/>
            </w:tcBorders>
            <w:vAlign w:val="center"/>
          </w:tcPr>
          <w:p w:rsidR="00CA3645" w:rsidRPr="0028372B" w:rsidRDefault="00256258" w:rsidP="00B25C63">
            <w:pPr>
              <w:jc w:val="center"/>
              <w:rPr>
                <w:rFonts w:asciiTheme="majorBidi" w:hAnsiTheme="majorBidi" w:cstheme="majorBidi"/>
                <w:b/>
                <w:bCs/>
                <w:sz w:val="24"/>
                <w:szCs w:val="24"/>
                <w:lang w:bidi="ar-JO"/>
              </w:rPr>
            </w:pPr>
            <w:hyperlink r:id="rId15" w:history="1">
              <w:r w:rsidR="000C149C">
                <w:rPr>
                  <w:rStyle w:val="Hyperlink"/>
                </w:rPr>
                <w:t>(21) (PDF) Chapter 7 SYNTAX (researchgate.net)</w:t>
              </w:r>
            </w:hyperlink>
          </w:p>
        </w:tc>
        <w:tc>
          <w:tcPr>
            <w:tcW w:w="2573" w:type="dxa"/>
            <w:tcBorders>
              <w:top w:val="dashSmallGap" w:sz="4" w:space="0" w:color="auto"/>
              <w:bottom w:val="dashSmallGap" w:sz="4" w:space="0" w:color="auto"/>
            </w:tcBorders>
          </w:tcPr>
          <w:p w:rsidR="00CA3645" w:rsidRPr="00FE27F0" w:rsidRDefault="00FE27F0" w:rsidP="00D20AB3">
            <w:pPr>
              <w:numPr>
                <w:ilvl w:val="0"/>
                <w:numId w:val="14"/>
              </w:numPr>
              <w:shd w:val="clear" w:color="auto" w:fill="FFFFFF"/>
              <w:bidi w:val="0"/>
              <w:spacing w:before="100" w:beforeAutospacing="1" w:after="320"/>
              <w:ind w:left="360"/>
              <w:rPr>
                <w:rFonts w:asciiTheme="majorBidi" w:hAnsiTheme="majorBidi" w:cstheme="majorBidi"/>
                <w:b/>
                <w:bCs/>
                <w:sz w:val="24"/>
                <w:szCs w:val="24"/>
                <w:lang w:bidi="ar-JO"/>
              </w:rPr>
            </w:pPr>
            <w:r w:rsidRPr="00D20AB3">
              <w:rPr>
                <w:rFonts w:ascii="Arial" w:eastAsia="Times New Roman" w:hAnsi="Arial" w:cs="Arial"/>
                <w:color w:val="555555"/>
              </w:rPr>
              <w:t>Choose a student from each team; choose students that are at a similar level to make the game more fair.</w:t>
            </w:r>
            <w:r w:rsidR="00D20AB3" w:rsidRPr="00D20AB3">
              <w:rPr>
                <w:rFonts w:ascii="Arial" w:eastAsia="Times New Roman" w:hAnsi="Arial" w:cs="Arial"/>
                <w:color w:val="555555"/>
              </w:rPr>
              <w:t xml:space="preserve"> </w:t>
            </w:r>
            <w:r w:rsidRPr="00D20AB3">
              <w:rPr>
                <w:rFonts w:ascii="Arial" w:eastAsia="Times New Roman" w:hAnsi="Arial" w:cs="Arial"/>
                <w:color w:val="555555"/>
              </w:rPr>
              <w:t>Show the students the incorrect sentence to rewrite.</w:t>
            </w:r>
            <w:r w:rsidR="00D20AB3">
              <w:rPr>
                <w:rFonts w:ascii="Arial" w:eastAsia="Times New Roman" w:hAnsi="Arial" w:cs="Arial"/>
                <w:color w:val="555555"/>
              </w:rPr>
              <w:t xml:space="preserve"> </w:t>
            </w:r>
            <w:r w:rsidRPr="00FE27F0">
              <w:rPr>
                <w:rFonts w:ascii="Arial" w:eastAsia="Times New Roman" w:hAnsi="Arial" w:cs="Arial"/>
                <w:color w:val="555555"/>
              </w:rPr>
              <w:t>The first student to correctly write the sentence earns a point for his or her team.</w:t>
            </w:r>
            <w:r w:rsidR="00D20AB3">
              <w:rPr>
                <w:rFonts w:ascii="Arial" w:eastAsia="Times New Roman" w:hAnsi="Arial" w:cs="Arial"/>
                <w:color w:val="555555"/>
              </w:rPr>
              <w:t xml:space="preserve"> </w:t>
            </w:r>
            <w:r w:rsidRPr="00FE27F0">
              <w:rPr>
                <w:rFonts w:ascii="Arial" w:eastAsia="Times New Roman" w:hAnsi="Arial" w:cs="Arial"/>
                <w:color w:val="555555"/>
              </w:rPr>
              <w:t>Go through this process until each student has had an opportunity to participate.</w:t>
            </w:r>
            <w:r>
              <w:rPr>
                <w:rFonts w:ascii="Arial" w:eastAsia="Times New Roman" w:hAnsi="Arial" w:cs="Arial"/>
                <w:color w:val="555555"/>
              </w:rPr>
              <w:t xml:space="preserve"> </w:t>
            </w:r>
          </w:p>
        </w:tc>
        <w:tc>
          <w:tcPr>
            <w:tcW w:w="2268" w:type="dxa"/>
            <w:tcBorders>
              <w:top w:val="dashSmallGap" w:sz="4" w:space="0" w:color="auto"/>
              <w:bottom w:val="dashSmallGap" w:sz="4" w:space="0" w:color="auto"/>
              <w:right w:val="single" w:sz="4" w:space="0" w:color="auto"/>
            </w:tcBorders>
          </w:tcPr>
          <w:p w:rsidR="00CA3645" w:rsidRPr="0028372B" w:rsidRDefault="00D20AB3"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Collaborative learning</w:t>
            </w:r>
          </w:p>
        </w:tc>
        <w:tc>
          <w:tcPr>
            <w:tcW w:w="2399" w:type="dxa"/>
            <w:tcBorders>
              <w:top w:val="dashSmallGap" w:sz="4" w:space="0" w:color="auto"/>
              <w:bottom w:val="dashSmallGap" w:sz="4" w:space="0" w:color="auto"/>
            </w:tcBorders>
          </w:tcPr>
          <w:p w:rsidR="00CA3645" w:rsidRPr="008B49D3" w:rsidRDefault="00CA3645" w:rsidP="00CA3645">
            <w:pPr>
              <w:jc w:val="right"/>
            </w:pPr>
            <w:r w:rsidRPr="008B49D3">
              <w:t>English Syntax</w:t>
            </w:r>
          </w:p>
        </w:tc>
        <w:tc>
          <w:tcPr>
            <w:tcW w:w="828" w:type="dxa"/>
            <w:tcBorders>
              <w:top w:val="dashSmallGap" w:sz="4" w:space="0" w:color="auto"/>
              <w:bottom w:val="dashSmallGap" w:sz="4" w:space="0" w:color="auto"/>
              <w:right w:val="thinThickLargeGap" w:sz="2" w:space="0" w:color="auto"/>
            </w:tcBorders>
            <w:vAlign w:val="center"/>
          </w:tcPr>
          <w:p w:rsidR="00CA3645" w:rsidRPr="0028372B" w:rsidRDefault="00CA3645"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0C149C" w:rsidRPr="0028372B" w:rsidTr="00D667B3">
        <w:tc>
          <w:tcPr>
            <w:tcW w:w="1505" w:type="dxa"/>
            <w:tcBorders>
              <w:top w:val="dashSmallGap" w:sz="4" w:space="0" w:color="auto"/>
              <w:left w:val="thinThickLargeGap" w:sz="2" w:space="0" w:color="auto"/>
            </w:tcBorders>
          </w:tcPr>
          <w:p w:rsidR="000C149C" w:rsidRDefault="00256258">
            <w:hyperlink r:id="rId16" w:history="1">
              <w:r w:rsidR="000C149C" w:rsidRPr="001B5065">
                <w:rPr>
                  <w:rStyle w:val="Hyperlink"/>
                </w:rPr>
                <w:t xml:space="preserve">(21) (PDF) </w:t>
              </w:r>
              <w:r w:rsidR="000C149C" w:rsidRPr="001B5065">
                <w:rPr>
                  <w:rStyle w:val="Hyperlink"/>
                </w:rPr>
                <w:lastRenderedPageBreak/>
                <w:t>Chapter 7 SYNTAX (researchgate.net)</w:t>
              </w:r>
            </w:hyperlink>
          </w:p>
        </w:tc>
        <w:tc>
          <w:tcPr>
            <w:tcW w:w="2573" w:type="dxa"/>
            <w:tcBorders>
              <w:top w:val="dashSmallGap" w:sz="4" w:space="0" w:color="auto"/>
              <w:bottom w:val="dashSmallGap" w:sz="4" w:space="0" w:color="auto"/>
            </w:tcBorders>
          </w:tcPr>
          <w:p w:rsidR="000C149C" w:rsidRPr="0028372B" w:rsidRDefault="000C149C" w:rsidP="00B25C63">
            <w:pPr>
              <w:rPr>
                <w:rFonts w:asciiTheme="majorBidi" w:hAnsiTheme="majorBidi" w:cstheme="majorBidi"/>
                <w:b/>
                <w:bCs/>
                <w:sz w:val="24"/>
                <w:szCs w:val="24"/>
                <w:rtl/>
                <w:lang w:bidi="ar-JO"/>
              </w:rPr>
            </w:pPr>
          </w:p>
        </w:tc>
        <w:tc>
          <w:tcPr>
            <w:tcW w:w="2268" w:type="dxa"/>
            <w:tcBorders>
              <w:top w:val="dashSmallGap" w:sz="4" w:space="0" w:color="auto"/>
              <w:bottom w:val="dashSmallGap" w:sz="4" w:space="0" w:color="auto"/>
              <w:right w:val="single" w:sz="4" w:space="0" w:color="auto"/>
            </w:tcBorders>
          </w:tcPr>
          <w:p w:rsidR="000C149C" w:rsidRDefault="000C149C">
            <w:r w:rsidRPr="004B45E5">
              <w:rPr>
                <w:rFonts w:asciiTheme="majorBidi" w:hAnsiTheme="majorBidi" w:cstheme="majorBidi"/>
                <w:b/>
                <w:bCs/>
                <w:sz w:val="24"/>
                <w:szCs w:val="24"/>
                <w:lang w:bidi="ar-JO"/>
              </w:rPr>
              <w:t xml:space="preserve">Collaborative </w:t>
            </w:r>
            <w:r w:rsidRPr="004B45E5">
              <w:rPr>
                <w:rFonts w:asciiTheme="majorBidi" w:hAnsiTheme="majorBidi" w:cstheme="majorBidi"/>
                <w:b/>
                <w:bCs/>
                <w:sz w:val="24"/>
                <w:szCs w:val="24"/>
                <w:lang w:bidi="ar-JO"/>
              </w:rPr>
              <w:lastRenderedPageBreak/>
              <w:t>learning</w:t>
            </w:r>
          </w:p>
        </w:tc>
        <w:tc>
          <w:tcPr>
            <w:tcW w:w="2399" w:type="dxa"/>
            <w:tcBorders>
              <w:top w:val="dashSmallGap" w:sz="4" w:space="0" w:color="auto"/>
              <w:bottom w:val="dashSmallGap" w:sz="4" w:space="0" w:color="auto"/>
            </w:tcBorders>
          </w:tcPr>
          <w:p w:rsidR="000C149C" w:rsidRPr="008B49D3" w:rsidRDefault="000C149C" w:rsidP="00CA3645">
            <w:pPr>
              <w:jc w:val="right"/>
            </w:pPr>
            <w:r w:rsidRPr="008B49D3">
              <w:lastRenderedPageBreak/>
              <w:t>English Syntax</w:t>
            </w:r>
          </w:p>
        </w:tc>
        <w:tc>
          <w:tcPr>
            <w:tcW w:w="828" w:type="dxa"/>
            <w:tcBorders>
              <w:top w:val="dashSmallGap" w:sz="4" w:space="0" w:color="auto"/>
              <w:bottom w:val="dashSmallGap" w:sz="4" w:space="0" w:color="auto"/>
              <w:right w:val="thinThickLargeGap" w:sz="2" w:space="0" w:color="auto"/>
            </w:tcBorders>
            <w:vAlign w:val="center"/>
          </w:tcPr>
          <w:p w:rsidR="000C149C" w:rsidRPr="0028372B" w:rsidRDefault="000C149C"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0C149C" w:rsidRPr="0028372B" w:rsidTr="00D667B3">
        <w:tc>
          <w:tcPr>
            <w:tcW w:w="1505" w:type="dxa"/>
            <w:tcBorders>
              <w:top w:val="dashSmallGap" w:sz="4" w:space="0" w:color="auto"/>
              <w:left w:val="thinThickLargeGap" w:sz="2" w:space="0" w:color="auto"/>
            </w:tcBorders>
          </w:tcPr>
          <w:p w:rsidR="000C149C" w:rsidRDefault="00256258">
            <w:hyperlink r:id="rId17" w:history="1">
              <w:r w:rsidR="000C149C" w:rsidRPr="001B5065">
                <w:rPr>
                  <w:rStyle w:val="Hyperlink"/>
                </w:rPr>
                <w:t>(21) (PDF) Chapter 7 SYNTAX (researchgate.net)</w:t>
              </w:r>
            </w:hyperlink>
          </w:p>
        </w:tc>
        <w:tc>
          <w:tcPr>
            <w:tcW w:w="2573" w:type="dxa"/>
            <w:tcBorders>
              <w:top w:val="dashSmallGap" w:sz="4" w:space="0" w:color="auto"/>
              <w:bottom w:val="dashSmallGap" w:sz="4" w:space="0" w:color="auto"/>
            </w:tcBorders>
          </w:tcPr>
          <w:p w:rsidR="000C149C" w:rsidRPr="0028372B" w:rsidRDefault="000C149C" w:rsidP="00B25C63">
            <w:pPr>
              <w:rPr>
                <w:rFonts w:asciiTheme="majorBidi" w:hAnsiTheme="majorBidi" w:cstheme="majorBidi"/>
                <w:b/>
                <w:bCs/>
                <w:sz w:val="24"/>
                <w:szCs w:val="24"/>
                <w:rtl/>
                <w:lang w:bidi="ar-JO"/>
              </w:rPr>
            </w:pPr>
          </w:p>
        </w:tc>
        <w:tc>
          <w:tcPr>
            <w:tcW w:w="2268" w:type="dxa"/>
            <w:tcBorders>
              <w:top w:val="dashSmallGap" w:sz="4" w:space="0" w:color="auto"/>
              <w:bottom w:val="dashSmallGap" w:sz="4" w:space="0" w:color="auto"/>
              <w:right w:val="single" w:sz="4" w:space="0" w:color="auto"/>
            </w:tcBorders>
          </w:tcPr>
          <w:p w:rsidR="000C149C" w:rsidRDefault="000C149C">
            <w:r w:rsidRPr="004B45E5">
              <w:rPr>
                <w:rFonts w:asciiTheme="majorBidi" w:hAnsiTheme="majorBidi" w:cstheme="majorBidi"/>
                <w:b/>
                <w:bCs/>
                <w:sz w:val="24"/>
                <w:szCs w:val="24"/>
                <w:lang w:bidi="ar-JO"/>
              </w:rPr>
              <w:t>Collaborative learning</w:t>
            </w:r>
          </w:p>
        </w:tc>
        <w:tc>
          <w:tcPr>
            <w:tcW w:w="2399" w:type="dxa"/>
            <w:tcBorders>
              <w:top w:val="dashSmallGap" w:sz="4" w:space="0" w:color="auto"/>
              <w:bottom w:val="dashSmallGap" w:sz="4" w:space="0" w:color="auto"/>
            </w:tcBorders>
          </w:tcPr>
          <w:p w:rsidR="000C149C" w:rsidRPr="008B49D3" w:rsidRDefault="000C149C" w:rsidP="00CA3645">
            <w:pPr>
              <w:jc w:val="right"/>
            </w:pPr>
            <w:r w:rsidRPr="008B49D3">
              <w:t>English Syntax</w:t>
            </w:r>
          </w:p>
        </w:tc>
        <w:tc>
          <w:tcPr>
            <w:tcW w:w="828" w:type="dxa"/>
            <w:tcBorders>
              <w:top w:val="dashSmallGap" w:sz="4" w:space="0" w:color="auto"/>
              <w:bottom w:val="dashSmallGap" w:sz="4" w:space="0" w:color="auto"/>
              <w:right w:val="thinThickLargeGap" w:sz="2" w:space="0" w:color="auto"/>
            </w:tcBorders>
            <w:vAlign w:val="center"/>
          </w:tcPr>
          <w:p w:rsidR="000C149C" w:rsidRPr="0028372B" w:rsidRDefault="000C149C"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CA3645" w:rsidRPr="0028372B" w:rsidTr="00FE27F0">
        <w:tc>
          <w:tcPr>
            <w:tcW w:w="1505" w:type="dxa"/>
            <w:tcBorders>
              <w:top w:val="dashSmallGap" w:sz="4" w:space="0" w:color="auto"/>
              <w:left w:val="thinThickLargeGap" w:sz="2" w:space="0" w:color="auto"/>
            </w:tcBorders>
            <w:vAlign w:val="center"/>
          </w:tcPr>
          <w:p w:rsidR="00CA3645" w:rsidRPr="0028372B" w:rsidRDefault="00256258" w:rsidP="00B25C63">
            <w:pPr>
              <w:jc w:val="center"/>
              <w:rPr>
                <w:rFonts w:asciiTheme="majorBidi" w:hAnsiTheme="majorBidi" w:cstheme="majorBidi"/>
                <w:b/>
                <w:bCs/>
                <w:sz w:val="24"/>
                <w:szCs w:val="24"/>
                <w:lang w:bidi="ar-JO"/>
              </w:rPr>
            </w:pPr>
            <w:hyperlink r:id="rId18" w:history="1">
              <w:r w:rsidR="00D20AB3">
                <w:rPr>
                  <w:rStyle w:val="Hyperlink"/>
                </w:rPr>
                <w:t>(21) (PDF) Semantics (researchgate.net)</w:t>
              </w:r>
            </w:hyperlink>
          </w:p>
        </w:tc>
        <w:tc>
          <w:tcPr>
            <w:tcW w:w="2573" w:type="dxa"/>
            <w:tcBorders>
              <w:top w:val="dashSmallGap" w:sz="4" w:space="0" w:color="auto"/>
              <w:bottom w:val="dashSmallGap" w:sz="4" w:space="0" w:color="auto"/>
            </w:tcBorders>
          </w:tcPr>
          <w:p w:rsidR="00CA3645" w:rsidRPr="0028372B" w:rsidRDefault="00D20AB3"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Concept opposites </w:t>
            </w:r>
          </w:p>
        </w:tc>
        <w:tc>
          <w:tcPr>
            <w:tcW w:w="2268" w:type="dxa"/>
            <w:tcBorders>
              <w:top w:val="dashSmallGap" w:sz="4" w:space="0" w:color="auto"/>
              <w:bottom w:val="dashSmallGap" w:sz="4" w:space="0" w:color="auto"/>
              <w:right w:val="single" w:sz="4" w:space="0" w:color="auto"/>
            </w:tcBorders>
          </w:tcPr>
          <w:p w:rsidR="00CA3645" w:rsidRPr="0028372B" w:rsidRDefault="00D20AB3"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Game-based</w:t>
            </w:r>
          </w:p>
        </w:tc>
        <w:tc>
          <w:tcPr>
            <w:tcW w:w="2399" w:type="dxa"/>
            <w:tcBorders>
              <w:top w:val="dashSmallGap" w:sz="4" w:space="0" w:color="auto"/>
              <w:bottom w:val="dashSmallGap" w:sz="4" w:space="0" w:color="auto"/>
            </w:tcBorders>
          </w:tcPr>
          <w:p w:rsidR="00CA3645" w:rsidRPr="008B49D3" w:rsidRDefault="00CA3645" w:rsidP="00CA3645">
            <w:pPr>
              <w:jc w:val="right"/>
            </w:pPr>
            <w:r w:rsidRPr="008B49D3">
              <w:t>English Semantics</w:t>
            </w:r>
          </w:p>
        </w:tc>
        <w:tc>
          <w:tcPr>
            <w:tcW w:w="828" w:type="dxa"/>
            <w:tcBorders>
              <w:top w:val="dashSmallGap" w:sz="4" w:space="0" w:color="auto"/>
              <w:bottom w:val="dashSmallGap" w:sz="4" w:space="0" w:color="auto"/>
              <w:right w:val="thinThickLargeGap" w:sz="2" w:space="0" w:color="auto"/>
            </w:tcBorders>
            <w:vAlign w:val="center"/>
          </w:tcPr>
          <w:p w:rsidR="00CA3645" w:rsidRPr="0028372B" w:rsidRDefault="00CA3645"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CA3645" w:rsidRPr="0028372B" w:rsidTr="00FE27F0">
        <w:tc>
          <w:tcPr>
            <w:tcW w:w="1505" w:type="dxa"/>
            <w:tcBorders>
              <w:top w:val="dashSmallGap" w:sz="4" w:space="0" w:color="auto"/>
              <w:left w:val="thinThickLargeGap" w:sz="2" w:space="0" w:color="auto"/>
            </w:tcBorders>
            <w:vAlign w:val="center"/>
          </w:tcPr>
          <w:p w:rsidR="00CA3645" w:rsidRPr="0028372B" w:rsidRDefault="00256258" w:rsidP="00B25C63">
            <w:pPr>
              <w:jc w:val="center"/>
              <w:rPr>
                <w:rFonts w:asciiTheme="majorBidi" w:hAnsiTheme="majorBidi" w:cstheme="majorBidi"/>
                <w:b/>
                <w:bCs/>
                <w:sz w:val="24"/>
                <w:szCs w:val="24"/>
                <w:lang w:bidi="ar-JO"/>
              </w:rPr>
            </w:pPr>
            <w:hyperlink r:id="rId19" w:history="1">
              <w:r w:rsidR="000C149C" w:rsidRPr="000C149C">
                <w:rPr>
                  <w:color w:val="0000FF"/>
                  <w:u w:val="single"/>
                </w:rPr>
                <w:t>Overview-revised.pdf (linguisticsociety.org)</w:t>
              </w:r>
            </w:hyperlink>
          </w:p>
        </w:tc>
        <w:tc>
          <w:tcPr>
            <w:tcW w:w="2573" w:type="dxa"/>
            <w:tcBorders>
              <w:top w:val="dashSmallGap" w:sz="4" w:space="0" w:color="auto"/>
              <w:bottom w:val="dashSmallGap" w:sz="4" w:space="0" w:color="auto"/>
            </w:tcBorders>
          </w:tcPr>
          <w:p w:rsidR="00CA3645" w:rsidRPr="0028372B" w:rsidRDefault="00FE27F0" w:rsidP="00B25C63">
            <w:pPr>
              <w:rPr>
                <w:rFonts w:asciiTheme="majorBidi" w:hAnsiTheme="majorBidi" w:cstheme="majorBidi"/>
                <w:b/>
                <w:bCs/>
                <w:sz w:val="24"/>
                <w:szCs w:val="24"/>
                <w:lang w:bidi="ar-JO"/>
              </w:rPr>
            </w:pPr>
            <w:r>
              <w:t>compare students’ native language (L1) and culture with the target language and culture help raise students’ pragmatic awareness of cultural norms.</w:t>
            </w:r>
          </w:p>
        </w:tc>
        <w:tc>
          <w:tcPr>
            <w:tcW w:w="2268" w:type="dxa"/>
            <w:tcBorders>
              <w:top w:val="dashSmallGap" w:sz="4" w:space="0" w:color="auto"/>
              <w:bottom w:val="dashSmallGap" w:sz="4" w:space="0" w:color="auto"/>
              <w:right w:val="single" w:sz="4" w:space="0" w:color="auto"/>
            </w:tcBorders>
          </w:tcPr>
          <w:p w:rsidR="00FE27F0" w:rsidRDefault="00FE27F0" w:rsidP="003A07D9">
            <w:pPr>
              <w:rPr>
                <w:rFonts w:asciiTheme="majorBidi" w:hAnsiTheme="majorBidi" w:cstheme="majorBidi"/>
                <w:b/>
                <w:bCs/>
                <w:sz w:val="24"/>
                <w:szCs w:val="24"/>
                <w:rtl/>
                <w:lang w:bidi="ar-JO"/>
              </w:rPr>
            </w:pPr>
            <w:r>
              <w:t xml:space="preserve">class discussions </w:t>
            </w:r>
          </w:p>
          <w:p w:rsidR="00CA3645" w:rsidRPr="0028372B" w:rsidRDefault="00CA3645" w:rsidP="00B25C63">
            <w:pPr>
              <w:rPr>
                <w:rFonts w:asciiTheme="majorBidi" w:hAnsiTheme="majorBidi" w:cstheme="majorBidi"/>
                <w:b/>
                <w:bCs/>
                <w:sz w:val="24"/>
                <w:szCs w:val="24"/>
                <w:rtl/>
                <w:lang w:bidi="ar-JO"/>
              </w:rPr>
            </w:pPr>
          </w:p>
        </w:tc>
        <w:tc>
          <w:tcPr>
            <w:tcW w:w="2399" w:type="dxa"/>
            <w:tcBorders>
              <w:top w:val="dashSmallGap" w:sz="4" w:space="0" w:color="auto"/>
              <w:bottom w:val="dashSmallGap" w:sz="4" w:space="0" w:color="auto"/>
            </w:tcBorders>
          </w:tcPr>
          <w:p w:rsidR="00CA3645" w:rsidRDefault="00CA3645" w:rsidP="00CA3645">
            <w:pPr>
              <w:jc w:val="right"/>
            </w:pPr>
            <w:r w:rsidRPr="008B49D3">
              <w:t>English Pragmatics</w:t>
            </w:r>
          </w:p>
        </w:tc>
        <w:tc>
          <w:tcPr>
            <w:tcW w:w="828" w:type="dxa"/>
            <w:tcBorders>
              <w:top w:val="dashSmallGap" w:sz="4" w:space="0" w:color="auto"/>
              <w:bottom w:val="dashSmallGap" w:sz="4" w:space="0" w:color="auto"/>
              <w:right w:val="thinThickLargeGap" w:sz="2" w:space="0" w:color="auto"/>
            </w:tcBorders>
            <w:vAlign w:val="center"/>
          </w:tcPr>
          <w:p w:rsidR="00CA3645" w:rsidRPr="0028372B" w:rsidRDefault="00CA3645"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CA3645" w:rsidRPr="0028372B" w:rsidTr="00FE27F0">
        <w:tc>
          <w:tcPr>
            <w:tcW w:w="1505" w:type="dxa"/>
            <w:tcBorders>
              <w:top w:val="dashSmallGap" w:sz="4" w:space="0" w:color="auto"/>
              <w:left w:val="thinThickLargeGap" w:sz="2" w:space="0" w:color="auto"/>
            </w:tcBorders>
            <w:vAlign w:val="center"/>
          </w:tcPr>
          <w:p w:rsidR="00CA3645" w:rsidRPr="000C149C" w:rsidRDefault="00256258" w:rsidP="00B25C63">
            <w:pPr>
              <w:jc w:val="center"/>
              <w:rPr>
                <w:rFonts w:asciiTheme="majorBidi" w:hAnsiTheme="majorBidi" w:cstheme="majorBidi"/>
                <w:b/>
                <w:bCs/>
                <w:sz w:val="24"/>
                <w:szCs w:val="24"/>
                <w:rtl/>
                <w:lang w:bidi="ar-JO"/>
              </w:rPr>
            </w:pPr>
            <w:hyperlink r:id="rId20" w:anchor=":~:text=Discourse%20analysis%20is%20sometimes%20defined,language%20%27beyond%20the%20sentence%27.&amp;text=Discourse%20analysts%20study%20larger%20chunks,the%20meaning%20of%20the%20sentence." w:history="1">
              <w:r w:rsidR="000C149C">
                <w:rPr>
                  <w:rStyle w:val="Hyperlink"/>
                </w:rPr>
                <w:t>Discourse Analysis—What Speakers Do in Conversation | Linguistic Society of America</w:t>
              </w:r>
            </w:hyperlink>
          </w:p>
        </w:tc>
        <w:tc>
          <w:tcPr>
            <w:tcW w:w="2573" w:type="dxa"/>
            <w:tcBorders>
              <w:top w:val="dashSmallGap" w:sz="4" w:space="0" w:color="auto"/>
              <w:bottom w:val="dashSmallGap" w:sz="4" w:space="0" w:color="auto"/>
            </w:tcBorders>
          </w:tcPr>
          <w:p w:rsidR="00CA3645" w:rsidRPr="0028372B" w:rsidRDefault="00CA3645" w:rsidP="00B25C63">
            <w:pPr>
              <w:rPr>
                <w:rFonts w:asciiTheme="majorBidi" w:hAnsiTheme="majorBidi" w:cstheme="majorBidi"/>
                <w:b/>
                <w:bCs/>
                <w:sz w:val="24"/>
                <w:szCs w:val="24"/>
                <w:lang w:bidi="ar-JO"/>
              </w:rPr>
            </w:pPr>
          </w:p>
        </w:tc>
        <w:tc>
          <w:tcPr>
            <w:tcW w:w="2268" w:type="dxa"/>
            <w:tcBorders>
              <w:top w:val="dashSmallGap" w:sz="4" w:space="0" w:color="auto"/>
              <w:bottom w:val="dashSmallGap" w:sz="4" w:space="0" w:color="auto"/>
              <w:right w:val="single" w:sz="4" w:space="0" w:color="auto"/>
            </w:tcBorders>
          </w:tcPr>
          <w:p w:rsidR="00CA3645" w:rsidRPr="0028372B" w:rsidRDefault="00FE27F0"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Role-play and recording</w:t>
            </w:r>
          </w:p>
        </w:tc>
        <w:tc>
          <w:tcPr>
            <w:tcW w:w="2399" w:type="dxa"/>
            <w:tcBorders>
              <w:top w:val="dashSmallGap" w:sz="4" w:space="0" w:color="auto"/>
              <w:bottom w:val="dashSmallGap" w:sz="4" w:space="0" w:color="auto"/>
            </w:tcBorders>
          </w:tcPr>
          <w:p w:rsidR="00CA3645" w:rsidRPr="004D14B4" w:rsidRDefault="00DE21FB" w:rsidP="00CA3645">
            <w:pPr>
              <w:jc w:val="right"/>
            </w:pPr>
            <w:r>
              <w:t>Discourse Analysis</w:t>
            </w:r>
          </w:p>
        </w:tc>
        <w:tc>
          <w:tcPr>
            <w:tcW w:w="828" w:type="dxa"/>
            <w:tcBorders>
              <w:top w:val="dashSmallGap" w:sz="4" w:space="0" w:color="auto"/>
              <w:bottom w:val="dashSmallGap" w:sz="4" w:space="0" w:color="auto"/>
              <w:right w:val="thinThickLargeGap" w:sz="2" w:space="0" w:color="auto"/>
            </w:tcBorders>
            <w:vAlign w:val="center"/>
          </w:tcPr>
          <w:p w:rsidR="00CA3645" w:rsidRPr="0028372B" w:rsidRDefault="00CA3645" w:rsidP="000F026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172594" w:rsidRPr="0028372B" w:rsidTr="00FE27F0">
        <w:tc>
          <w:tcPr>
            <w:tcW w:w="1505" w:type="dxa"/>
            <w:tcBorders>
              <w:top w:val="dashSmallGap" w:sz="4" w:space="0" w:color="auto"/>
              <w:left w:val="thinThickLargeGap" w:sz="2" w:space="0" w:color="auto"/>
            </w:tcBorders>
            <w:vAlign w:val="center"/>
          </w:tcPr>
          <w:p w:rsidR="00172594" w:rsidRPr="0028372B" w:rsidRDefault="00172594" w:rsidP="00B25C63">
            <w:pPr>
              <w:jc w:val="center"/>
              <w:rPr>
                <w:rFonts w:asciiTheme="majorBidi" w:hAnsiTheme="majorBidi" w:cstheme="majorBidi"/>
                <w:b/>
                <w:bCs/>
                <w:sz w:val="24"/>
                <w:szCs w:val="24"/>
                <w:lang w:bidi="ar-JO"/>
              </w:rPr>
            </w:pPr>
          </w:p>
        </w:tc>
        <w:tc>
          <w:tcPr>
            <w:tcW w:w="2573" w:type="dxa"/>
            <w:tcBorders>
              <w:top w:val="dashSmallGap" w:sz="4" w:space="0" w:color="auto"/>
              <w:bottom w:val="dashSmallGap" w:sz="4" w:space="0" w:color="auto"/>
            </w:tcBorders>
          </w:tcPr>
          <w:p w:rsidR="00172594" w:rsidRPr="0028372B" w:rsidRDefault="00172594" w:rsidP="00F47B64">
            <w:pPr>
              <w:jc w:val="center"/>
              <w:rPr>
                <w:rFonts w:asciiTheme="majorBidi" w:hAnsiTheme="majorBidi" w:cstheme="majorBidi"/>
                <w:b/>
                <w:bCs/>
                <w:sz w:val="24"/>
                <w:szCs w:val="24"/>
                <w:rtl/>
                <w:lang w:bidi="ar-JO"/>
              </w:rPr>
            </w:pPr>
          </w:p>
        </w:tc>
        <w:tc>
          <w:tcPr>
            <w:tcW w:w="2268" w:type="dxa"/>
            <w:tcBorders>
              <w:top w:val="dashSmallGap" w:sz="4" w:space="0" w:color="auto"/>
              <w:bottom w:val="dashSmallGap" w:sz="4" w:space="0" w:color="auto"/>
              <w:right w:val="single" w:sz="4" w:space="0" w:color="auto"/>
            </w:tcBorders>
          </w:tcPr>
          <w:p w:rsidR="00172594" w:rsidRPr="0028372B" w:rsidRDefault="00172594" w:rsidP="00B25C63">
            <w:pPr>
              <w:rPr>
                <w:rFonts w:asciiTheme="majorBidi" w:hAnsiTheme="majorBidi" w:cstheme="majorBidi"/>
                <w:b/>
                <w:bCs/>
                <w:sz w:val="24"/>
                <w:szCs w:val="24"/>
                <w:rtl/>
                <w:lang w:bidi="ar-JO"/>
              </w:rPr>
            </w:pPr>
          </w:p>
        </w:tc>
        <w:tc>
          <w:tcPr>
            <w:tcW w:w="2399" w:type="dxa"/>
            <w:tcBorders>
              <w:top w:val="dashSmallGap" w:sz="4" w:space="0" w:color="auto"/>
              <w:bottom w:val="dashSmallGap" w:sz="4" w:space="0" w:color="auto"/>
            </w:tcBorders>
          </w:tcPr>
          <w:p w:rsidR="00172594" w:rsidRPr="0028372B" w:rsidRDefault="00172594" w:rsidP="00172594">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F045DE" w:rsidRPr="0028372B" w:rsidTr="00432FB2">
        <w:tc>
          <w:tcPr>
            <w:tcW w:w="9595" w:type="dxa"/>
            <w:shd w:val="clear" w:color="auto" w:fill="D9D9D9" w:themeFill="background1" w:themeFillShade="D9"/>
          </w:tcPr>
          <w:p w:rsidR="00F045DE" w:rsidRPr="0028372B" w:rsidRDefault="00F045DE" w:rsidP="00432FB2">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F045DE" w:rsidRPr="0028372B" w:rsidTr="00432FB2">
        <w:tc>
          <w:tcPr>
            <w:tcW w:w="9595" w:type="dxa"/>
          </w:tcPr>
          <w:p w:rsidR="00F045DE" w:rsidRPr="0028372B" w:rsidRDefault="00F045DE" w:rsidP="00432FB2">
            <w:pPr>
              <w:jc w:val="right"/>
              <w:rPr>
                <w:rFonts w:asciiTheme="majorBidi" w:hAnsiTheme="majorBidi" w:cstheme="majorBidi"/>
                <w:sz w:val="28"/>
                <w:szCs w:val="28"/>
                <w:rtl/>
                <w:lang w:bidi="ar-JO"/>
              </w:rPr>
            </w:pPr>
          </w:p>
          <w:p w:rsidR="00F045DE" w:rsidRPr="000B7E26" w:rsidRDefault="00F045DE" w:rsidP="00432FB2">
            <w:pPr>
              <w:jc w:val="right"/>
              <w:rPr>
                <w:rFonts w:ascii="Times New Roman" w:hAnsi="Times New Roman" w:cs="Times New Roman"/>
                <w:sz w:val="20"/>
                <w:szCs w:val="20"/>
                <w:lang w:bidi="ar-JO"/>
              </w:rPr>
            </w:pPr>
            <w:r w:rsidRPr="000B7E26">
              <w:rPr>
                <w:rFonts w:asciiTheme="majorBidi" w:hAnsiTheme="majorBidi" w:cstheme="majorBidi" w:hint="cs"/>
                <w:sz w:val="20"/>
                <w:szCs w:val="20"/>
                <w:lang w:bidi="ar-JO"/>
              </w:rPr>
              <w:t>Using the Moodle, YouTube, Different websites</w:t>
            </w:r>
            <w:r w:rsidRPr="000B7E26">
              <w:rPr>
                <w:rFonts w:asciiTheme="majorBidi" w:hAnsiTheme="majorBidi" w:cstheme="majorBidi"/>
                <w:sz w:val="20"/>
                <w:szCs w:val="20"/>
                <w:lang w:bidi="ar-JO"/>
              </w:rPr>
              <w:t xml:space="preserve"> </w:t>
            </w:r>
          </w:p>
          <w:p w:rsidR="00F045DE" w:rsidRPr="00755F8C" w:rsidRDefault="00F045DE" w:rsidP="00432FB2">
            <w:pPr>
              <w:jc w:val="right"/>
              <w:rPr>
                <w:rFonts w:asciiTheme="majorBidi" w:hAnsiTheme="majorBidi" w:cstheme="majorBidi"/>
                <w:sz w:val="28"/>
                <w:szCs w:val="28"/>
                <w:rtl/>
                <w:lang w:bidi="ar-JO"/>
              </w:rPr>
            </w:pPr>
          </w:p>
        </w:tc>
      </w:tr>
      <w:tr w:rsidR="00F045DE" w:rsidRPr="0028372B" w:rsidTr="00432FB2">
        <w:tc>
          <w:tcPr>
            <w:tcW w:w="9595" w:type="dxa"/>
            <w:shd w:val="clear" w:color="auto" w:fill="D9D9D9" w:themeFill="background1" w:themeFillShade="D9"/>
          </w:tcPr>
          <w:p w:rsidR="00F045DE" w:rsidRPr="0028372B" w:rsidRDefault="00F045DE" w:rsidP="00432FB2">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Communication skills</w:t>
            </w:r>
          </w:p>
        </w:tc>
      </w:tr>
      <w:tr w:rsidR="00F045DE" w:rsidRPr="0028372B" w:rsidTr="00432FB2">
        <w:tc>
          <w:tcPr>
            <w:tcW w:w="9595" w:type="dxa"/>
          </w:tcPr>
          <w:p w:rsidR="00F045DE" w:rsidRDefault="00F045DE" w:rsidP="00432FB2">
            <w:pPr>
              <w:jc w:val="right"/>
            </w:pPr>
            <w:r w:rsidRPr="000B7E26">
              <w:rPr>
                <w:rFonts w:asciiTheme="majorBidi" w:hAnsiTheme="majorBidi" w:cstheme="majorBidi" w:hint="cs"/>
                <w:sz w:val="20"/>
                <w:szCs w:val="20"/>
                <w:lang w:bidi="ar-JO"/>
              </w:rPr>
              <w:t>Presentations about different topics and having discussions about varied subjects</w:t>
            </w:r>
            <w:r w:rsidRPr="000B7E26">
              <w:rPr>
                <w:rFonts w:asciiTheme="majorBidi" w:hAnsiTheme="majorBidi" w:cstheme="majorBidi"/>
                <w:sz w:val="20"/>
                <w:szCs w:val="20"/>
                <w:lang w:bidi="ar-JO"/>
              </w:rPr>
              <w:t xml:space="preserve"> </w:t>
            </w:r>
          </w:p>
          <w:p w:rsidR="00F045DE" w:rsidRPr="00755F8C" w:rsidRDefault="00F045DE" w:rsidP="00432FB2">
            <w:pPr>
              <w:jc w:val="right"/>
              <w:rPr>
                <w:rFonts w:asciiTheme="majorBidi" w:hAnsiTheme="majorBidi" w:cstheme="majorBidi"/>
                <w:sz w:val="28"/>
                <w:szCs w:val="28"/>
                <w:rtl/>
                <w:lang w:bidi="ar-JO"/>
              </w:rPr>
            </w:pPr>
          </w:p>
          <w:p w:rsidR="00F045DE" w:rsidRPr="0028372B" w:rsidRDefault="00F045DE" w:rsidP="00432FB2">
            <w:pPr>
              <w:jc w:val="right"/>
              <w:rPr>
                <w:rFonts w:asciiTheme="majorBidi" w:hAnsiTheme="majorBidi" w:cstheme="majorBidi"/>
                <w:sz w:val="28"/>
                <w:szCs w:val="28"/>
                <w:rtl/>
                <w:lang w:bidi="ar-JO"/>
              </w:rPr>
            </w:pPr>
          </w:p>
        </w:tc>
      </w:tr>
      <w:tr w:rsidR="00F045DE" w:rsidRPr="0028372B" w:rsidTr="00432FB2">
        <w:tc>
          <w:tcPr>
            <w:tcW w:w="9595" w:type="dxa"/>
            <w:shd w:val="clear" w:color="auto" w:fill="D9D9D9" w:themeFill="background1" w:themeFillShade="D9"/>
          </w:tcPr>
          <w:p w:rsidR="00F045DE" w:rsidRPr="0028372B" w:rsidRDefault="00F045DE" w:rsidP="00432FB2">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Pr>
                <w:rFonts w:asciiTheme="majorBidi" w:hAnsiTheme="majorBidi" w:cstheme="majorBidi"/>
                <w:sz w:val="28"/>
                <w:szCs w:val="28"/>
                <w:lang w:bidi="ar-JO"/>
              </w:rPr>
              <w:t>s learnt</w:t>
            </w:r>
          </w:p>
        </w:tc>
      </w:tr>
      <w:tr w:rsidR="00F045DE" w:rsidRPr="0028372B" w:rsidTr="00432FB2">
        <w:tc>
          <w:tcPr>
            <w:tcW w:w="9595" w:type="dxa"/>
          </w:tcPr>
          <w:p w:rsidR="00F045DE" w:rsidRDefault="00F045DE" w:rsidP="00432FB2">
            <w:pPr>
              <w:jc w:val="right"/>
            </w:pPr>
            <w:r w:rsidRPr="000B7E26">
              <w:rPr>
                <w:rFonts w:asciiTheme="majorBidi" w:hAnsiTheme="majorBidi" w:cstheme="majorBidi"/>
                <w:sz w:val="20"/>
                <w:szCs w:val="20"/>
                <w:lang w:bidi="ar-JO"/>
              </w:rPr>
              <w:t xml:space="preserve">Using new concepts in discussions and writing essays </w:t>
            </w:r>
          </w:p>
          <w:p w:rsidR="00F045DE" w:rsidRPr="00755F8C" w:rsidRDefault="00F045DE" w:rsidP="00432FB2">
            <w:pPr>
              <w:jc w:val="right"/>
              <w:rPr>
                <w:rFonts w:asciiTheme="majorBidi" w:hAnsiTheme="majorBidi" w:cstheme="majorBidi"/>
                <w:sz w:val="28"/>
                <w:szCs w:val="28"/>
                <w:rtl/>
                <w:lang w:bidi="ar-JO"/>
              </w:rPr>
            </w:pPr>
          </w:p>
          <w:p w:rsidR="00F045DE" w:rsidRPr="0028372B" w:rsidRDefault="00F045DE" w:rsidP="00432FB2">
            <w:pPr>
              <w:jc w:val="right"/>
              <w:rPr>
                <w:rFonts w:asciiTheme="majorBidi" w:hAnsiTheme="majorBidi" w:cstheme="majorBidi"/>
                <w:sz w:val="28"/>
                <w:szCs w:val="28"/>
                <w:rtl/>
                <w:lang w:bidi="ar-JO"/>
              </w:rPr>
            </w:pPr>
          </w:p>
        </w:tc>
      </w:tr>
    </w:tbl>
    <w:p w:rsidR="00025586" w:rsidRPr="00F045DE" w:rsidRDefault="00025586" w:rsidP="004A1CC1">
      <w:pPr>
        <w:jc w:val="center"/>
        <w:rPr>
          <w:rFonts w:asciiTheme="majorBidi" w:hAnsiTheme="majorBidi" w:cstheme="majorBidi"/>
          <w:sz w:val="28"/>
          <w:szCs w:val="28"/>
          <w:rtl/>
          <w:lang w:bidi="ar-JO"/>
        </w:rPr>
      </w:pPr>
    </w:p>
    <w:p w:rsidR="004E1B0E" w:rsidRDefault="00C4270B" w:rsidP="004A1CC1">
      <w:pPr>
        <w:jc w:val="center"/>
        <w:rPr>
          <w:rFonts w:asciiTheme="majorBidi" w:hAnsiTheme="majorBidi" w:cstheme="majorBidi"/>
          <w:b/>
          <w:bCs/>
          <w:sz w:val="28"/>
          <w:szCs w:val="28"/>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F045DE" w:rsidRPr="00C67C39" w:rsidTr="00432FB2">
        <w:trPr>
          <w:trHeight w:val="364"/>
          <w:jc w:val="center"/>
        </w:trPr>
        <w:tc>
          <w:tcPr>
            <w:tcW w:w="2150" w:type="dxa"/>
            <w:shd w:val="clear" w:color="auto" w:fill="D9D9D9" w:themeFill="background1" w:themeFillShade="D9"/>
            <w:vAlign w:val="center"/>
          </w:tcPr>
          <w:p w:rsidR="00F045DE" w:rsidRDefault="00F045DE" w:rsidP="00432FB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F045DE" w:rsidRPr="00194281" w:rsidRDefault="00F045DE" w:rsidP="00432FB2">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F045DE" w:rsidRDefault="00F045DE" w:rsidP="00432FB2">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F045DE" w:rsidRPr="00194281" w:rsidRDefault="00F045DE" w:rsidP="00432FB2">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F045DE" w:rsidRPr="00194281" w:rsidRDefault="00F045DE" w:rsidP="00432FB2">
            <w:pPr>
              <w:jc w:val="center"/>
              <w:rPr>
                <w:rFonts w:asciiTheme="majorBidi" w:hAnsiTheme="majorBidi" w:cstheme="majorBidi"/>
                <w:b/>
                <w:bCs/>
                <w:sz w:val="24"/>
                <w:szCs w:val="24"/>
                <w:lang w:bidi="ar-JO"/>
              </w:rPr>
            </w:pPr>
          </w:p>
          <w:p w:rsidR="00F045DE" w:rsidRPr="00194281" w:rsidRDefault="00F045DE" w:rsidP="00432FB2">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F045DE" w:rsidRPr="00194281" w:rsidRDefault="00F045DE" w:rsidP="00432FB2">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F045DE" w:rsidRPr="00194281" w:rsidRDefault="00F045DE" w:rsidP="00432FB2">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lastRenderedPageBreak/>
              <w:t>Assessment Methods</w:t>
            </w:r>
          </w:p>
        </w:tc>
      </w:tr>
      <w:tr w:rsidR="00F045DE" w:rsidRPr="00C67C39" w:rsidTr="00432FB2">
        <w:trPr>
          <w:jc w:val="center"/>
        </w:trPr>
        <w:tc>
          <w:tcPr>
            <w:tcW w:w="2150" w:type="dxa"/>
            <w:shd w:val="clear" w:color="auto" w:fill="FFFFFF" w:themeFill="background1"/>
            <w:vAlign w:val="center"/>
          </w:tcPr>
          <w:p w:rsidR="00F045DE" w:rsidRPr="00194281" w:rsidRDefault="00F045DE" w:rsidP="00432FB2">
            <w:pPr>
              <w:jc w:val="center"/>
              <w:rPr>
                <w:rFonts w:asciiTheme="majorBidi" w:hAnsiTheme="majorBidi" w:cstheme="majorBidi"/>
                <w:b/>
                <w:bCs/>
                <w:sz w:val="24"/>
                <w:szCs w:val="24"/>
                <w:rtl/>
                <w:lang w:bidi="ar-JO"/>
              </w:rPr>
            </w:pPr>
          </w:p>
        </w:tc>
        <w:tc>
          <w:tcPr>
            <w:tcW w:w="1985" w:type="dxa"/>
          </w:tcPr>
          <w:p w:rsidR="00F045DE" w:rsidRPr="00F64799" w:rsidRDefault="00F045DE" w:rsidP="00432FB2">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8</w:t>
            </w:r>
          </w:p>
        </w:tc>
        <w:tc>
          <w:tcPr>
            <w:tcW w:w="1276" w:type="dxa"/>
          </w:tcPr>
          <w:p w:rsidR="00F045DE" w:rsidRPr="00194281" w:rsidRDefault="00F045DE" w:rsidP="00432FB2">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F045DE" w:rsidRPr="00194281" w:rsidRDefault="00F045DE" w:rsidP="00432FB2">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F045DE" w:rsidRPr="00C67C39" w:rsidTr="00432FB2">
        <w:trPr>
          <w:jc w:val="center"/>
        </w:trPr>
        <w:tc>
          <w:tcPr>
            <w:tcW w:w="2150" w:type="dxa"/>
            <w:shd w:val="clear" w:color="auto" w:fill="FFFFFF" w:themeFill="background1"/>
            <w:vAlign w:val="center"/>
          </w:tcPr>
          <w:p w:rsidR="00F045DE" w:rsidRPr="00194281" w:rsidRDefault="00F045DE" w:rsidP="00432FB2">
            <w:pPr>
              <w:jc w:val="center"/>
              <w:rPr>
                <w:rFonts w:asciiTheme="majorBidi" w:hAnsiTheme="majorBidi" w:cstheme="majorBidi"/>
                <w:b/>
                <w:bCs/>
                <w:sz w:val="24"/>
                <w:szCs w:val="24"/>
                <w:rtl/>
                <w:lang w:bidi="ar-JO"/>
              </w:rPr>
            </w:pPr>
          </w:p>
        </w:tc>
        <w:tc>
          <w:tcPr>
            <w:tcW w:w="1985" w:type="dxa"/>
          </w:tcPr>
          <w:p w:rsidR="00F045DE" w:rsidRPr="00F64799" w:rsidRDefault="00F045DE" w:rsidP="00432FB2">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2-15</w:t>
            </w:r>
          </w:p>
        </w:tc>
        <w:tc>
          <w:tcPr>
            <w:tcW w:w="1276" w:type="dxa"/>
          </w:tcPr>
          <w:p w:rsidR="00F045DE" w:rsidRPr="00194281" w:rsidRDefault="00F045DE" w:rsidP="00432FB2">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F045DE" w:rsidRPr="00194281" w:rsidRDefault="00F045DE" w:rsidP="00432FB2">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F045DE" w:rsidRPr="00C67C39" w:rsidTr="00432FB2">
        <w:trPr>
          <w:jc w:val="center"/>
        </w:trPr>
        <w:tc>
          <w:tcPr>
            <w:tcW w:w="2150" w:type="dxa"/>
            <w:shd w:val="clear" w:color="auto" w:fill="FFFFFF" w:themeFill="background1"/>
            <w:vAlign w:val="center"/>
          </w:tcPr>
          <w:p w:rsidR="00F045DE" w:rsidRPr="00194281" w:rsidRDefault="00F045DE" w:rsidP="00432FB2">
            <w:pPr>
              <w:jc w:val="center"/>
              <w:rPr>
                <w:rFonts w:asciiTheme="majorBidi" w:hAnsiTheme="majorBidi" w:cstheme="majorBidi"/>
                <w:b/>
                <w:bCs/>
                <w:sz w:val="24"/>
                <w:szCs w:val="24"/>
                <w:rtl/>
                <w:lang w:bidi="ar-JO"/>
              </w:rPr>
            </w:pPr>
          </w:p>
        </w:tc>
        <w:tc>
          <w:tcPr>
            <w:tcW w:w="1985" w:type="dxa"/>
          </w:tcPr>
          <w:p w:rsidR="00F045DE" w:rsidRPr="00F64799" w:rsidRDefault="00F045DE" w:rsidP="00432FB2">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16</w:t>
            </w:r>
          </w:p>
        </w:tc>
        <w:tc>
          <w:tcPr>
            <w:tcW w:w="1276" w:type="dxa"/>
          </w:tcPr>
          <w:p w:rsidR="00F045DE" w:rsidRPr="00194281" w:rsidRDefault="00F045DE" w:rsidP="00432FB2">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F045DE" w:rsidRPr="00194281" w:rsidRDefault="00F045DE" w:rsidP="00432FB2">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F045DE" w:rsidRPr="00C67C39" w:rsidTr="00432FB2">
        <w:trPr>
          <w:jc w:val="center"/>
        </w:trPr>
        <w:tc>
          <w:tcPr>
            <w:tcW w:w="2150" w:type="dxa"/>
            <w:shd w:val="clear" w:color="auto" w:fill="FFFFFF" w:themeFill="background1"/>
            <w:vAlign w:val="center"/>
          </w:tcPr>
          <w:p w:rsidR="00F045DE" w:rsidRPr="00194281" w:rsidRDefault="00F045DE" w:rsidP="00432FB2">
            <w:pPr>
              <w:jc w:val="center"/>
              <w:rPr>
                <w:rFonts w:asciiTheme="majorBidi" w:hAnsiTheme="majorBidi" w:cstheme="majorBidi"/>
                <w:b/>
                <w:bCs/>
                <w:sz w:val="24"/>
                <w:szCs w:val="24"/>
                <w:rtl/>
                <w:lang w:bidi="ar-JO"/>
              </w:rPr>
            </w:pPr>
          </w:p>
        </w:tc>
        <w:tc>
          <w:tcPr>
            <w:tcW w:w="1985" w:type="dxa"/>
          </w:tcPr>
          <w:p w:rsidR="00F045DE" w:rsidRPr="00F64799" w:rsidRDefault="00F045DE" w:rsidP="00432FB2">
            <w:pPr>
              <w:jc w:val="center"/>
              <w:rPr>
                <w:rFonts w:ascii="Times New Roman" w:hAnsi="Times New Roman" w:cs="Times New Roman"/>
                <w:b/>
                <w:bCs/>
                <w:sz w:val="20"/>
                <w:szCs w:val="20"/>
                <w:rtl/>
                <w:lang w:bidi="ar-JO"/>
              </w:rPr>
            </w:pPr>
          </w:p>
        </w:tc>
        <w:tc>
          <w:tcPr>
            <w:tcW w:w="1276" w:type="dxa"/>
          </w:tcPr>
          <w:p w:rsidR="00F045DE" w:rsidRPr="00194281" w:rsidRDefault="00F045DE" w:rsidP="00432FB2">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F045DE" w:rsidRPr="00194281" w:rsidRDefault="00F045DE" w:rsidP="00432FB2">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F045DE" w:rsidRPr="003C7C36" w:rsidRDefault="00F045DE" w:rsidP="004A1CC1">
      <w:pPr>
        <w:jc w:val="center"/>
        <w:rPr>
          <w:rFonts w:asciiTheme="majorBidi" w:hAnsiTheme="majorBidi" w:cstheme="majorBidi"/>
          <w:b/>
          <w:bCs/>
          <w:sz w:val="28"/>
          <w:szCs w:val="28"/>
          <w:rtl/>
          <w:lang w:bidi="ar-JO"/>
        </w:rPr>
      </w:pPr>
    </w:p>
    <w:p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353" w:type="dxa"/>
        <w:tblLook w:val="04A0" w:firstRow="1" w:lastRow="0" w:firstColumn="1" w:lastColumn="0" w:noHBand="0" w:noVBand="1"/>
      </w:tblPr>
      <w:tblGrid>
        <w:gridCol w:w="1496"/>
        <w:gridCol w:w="1439"/>
        <w:gridCol w:w="5112"/>
        <w:gridCol w:w="1548"/>
      </w:tblGrid>
      <w:tr w:rsidR="005E4BC0" w:rsidRPr="0028372B" w:rsidTr="007C44B6">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46"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5200"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F045DE" w:rsidRPr="0028372B" w:rsidTr="007C44B6">
        <w:tc>
          <w:tcPr>
            <w:tcW w:w="1390" w:type="dxa"/>
            <w:tcBorders>
              <w:left w:val="thickThinLargeGap" w:sz="2" w:space="0" w:color="auto"/>
              <w:right w:val="single" w:sz="4" w:space="0" w:color="auto"/>
            </w:tcBorders>
          </w:tcPr>
          <w:p w:rsidR="00F045DE" w:rsidRPr="0028372B" w:rsidRDefault="00FC3305" w:rsidP="00701A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Quiz</w:t>
            </w:r>
          </w:p>
        </w:tc>
        <w:tc>
          <w:tcPr>
            <w:tcW w:w="1446" w:type="dxa"/>
            <w:tcBorders>
              <w:left w:val="single" w:sz="4" w:space="0" w:color="auto"/>
              <w:right w:val="single" w:sz="4" w:space="0" w:color="auto"/>
            </w:tcBorders>
          </w:tcPr>
          <w:p w:rsidR="00F045DE" w:rsidRPr="0028372B" w:rsidRDefault="00FC3305" w:rsidP="009D0FAD">
            <w:pPr>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5200" w:type="dxa"/>
            <w:tcBorders>
              <w:left w:val="single" w:sz="4" w:space="0" w:color="auto"/>
              <w:right w:val="single" w:sz="4" w:space="0" w:color="auto"/>
            </w:tcBorders>
          </w:tcPr>
          <w:p w:rsidR="00F045DE" w:rsidRDefault="00F045DE" w:rsidP="00432FB2">
            <w:pPr>
              <w:bidi w:val="0"/>
              <w:spacing w:line="276" w:lineRule="auto"/>
              <w:ind w:left="360"/>
              <w:rPr>
                <w:rFonts w:ascii="Arial" w:hAnsi="Arial" w:cs="Arial"/>
                <w:sz w:val="24"/>
                <w:szCs w:val="24"/>
                <w:lang w:bidi="ar-JO"/>
              </w:rPr>
            </w:pPr>
            <w:r w:rsidRPr="0032724B">
              <w:rPr>
                <w:rFonts w:ascii="Arial" w:hAnsi="Arial" w:cs="Arial"/>
                <w:sz w:val="24"/>
                <w:szCs w:val="24"/>
                <w:lang w:bidi="ar-JO"/>
              </w:rPr>
              <w:t xml:space="preserve">Explain </w:t>
            </w:r>
            <w:r w:rsidRPr="00384B8E">
              <w:rPr>
                <w:rFonts w:ascii="Arial" w:hAnsi="Arial" w:cs="Arial"/>
                <w:sz w:val="24"/>
                <w:szCs w:val="24"/>
                <w:lang w:bidi="ar-JO"/>
              </w:rPr>
              <w:t xml:space="preserve">how </w:t>
            </w:r>
            <w:r w:rsidRPr="0032724B">
              <w:rPr>
                <w:rFonts w:ascii="Arial" w:hAnsi="Arial" w:cs="Arial"/>
                <w:sz w:val="24"/>
                <w:szCs w:val="24"/>
                <w:lang w:bidi="ar-JO"/>
              </w:rPr>
              <w:t xml:space="preserve">Linguistics </w:t>
            </w:r>
            <w:r w:rsidRPr="00384B8E">
              <w:rPr>
                <w:rFonts w:ascii="Arial" w:hAnsi="Arial" w:cs="Arial"/>
                <w:sz w:val="24"/>
                <w:szCs w:val="24"/>
                <w:lang w:bidi="ar-JO"/>
              </w:rPr>
              <w:t>is related to our real life</w:t>
            </w:r>
          </w:p>
          <w:p w:rsidR="00F045DE" w:rsidRPr="0028372B" w:rsidRDefault="00F045DE" w:rsidP="00432FB2">
            <w:pPr>
              <w:jc w:val="right"/>
              <w:rPr>
                <w:rFonts w:asciiTheme="majorBidi" w:hAnsiTheme="majorBidi" w:cstheme="majorBidi"/>
                <w:sz w:val="24"/>
                <w:szCs w:val="24"/>
                <w:lang w:bidi="ar-JO"/>
              </w:rPr>
            </w:pPr>
          </w:p>
        </w:tc>
        <w:tc>
          <w:tcPr>
            <w:tcW w:w="1559" w:type="dxa"/>
            <w:tcBorders>
              <w:left w:val="single" w:sz="4" w:space="0" w:color="auto"/>
              <w:right w:val="thickThinLargeGap" w:sz="2" w:space="0" w:color="auto"/>
            </w:tcBorders>
          </w:tcPr>
          <w:p w:rsidR="00F045DE" w:rsidRPr="0028372B" w:rsidRDefault="00F045DE" w:rsidP="00432FB2">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F045DE" w:rsidRPr="0028372B" w:rsidTr="007C44B6">
        <w:tc>
          <w:tcPr>
            <w:tcW w:w="1390" w:type="dxa"/>
            <w:tcBorders>
              <w:left w:val="thickThinLargeGap" w:sz="2" w:space="0" w:color="auto"/>
              <w:right w:val="single" w:sz="4" w:space="0" w:color="auto"/>
            </w:tcBorders>
          </w:tcPr>
          <w:p w:rsidR="00F045DE" w:rsidRPr="0028372B" w:rsidRDefault="00FC3305" w:rsidP="00701A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project</w:t>
            </w:r>
          </w:p>
        </w:tc>
        <w:tc>
          <w:tcPr>
            <w:tcW w:w="1446" w:type="dxa"/>
            <w:tcBorders>
              <w:left w:val="single" w:sz="4" w:space="0" w:color="auto"/>
              <w:right w:val="single" w:sz="4" w:space="0" w:color="auto"/>
            </w:tcBorders>
          </w:tcPr>
          <w:p w:rsidR="00F045DE" w:rsidRPr="0028372B" w:rsidRDefault="00FC3305" w:rsidP="009D0FAD">
            <w:pPr>
              <w:rPr>
                <w:rFonts w:asciiTheme="majorBidi" w:hAnsiTheme="majorBidi" w:cstheme="majorBidi"/>
                <w:sz w:val="24"/>
                <w:szCs w:val="24"/>
                <w:lang w:bidi="ar-JO"/>
              </w:rPr>
            </w:pPr>
            <w:r>
              <w:rPr>
                <w:rFonts w:asciiTheme="majorBidi" w:hAnsiTheme="majorBidi" w:cstheme="majorBidi"/>
                <w:sz w:val="24"/>
                <w:szCs w:val="24"/>
                <w:lang w:bidi="ar-JO"/>
              </w:rPr>
              <w:t>Problem-solving</w:t>
            </w:r>
          </w:p>
        </w:tc>
        <w:tc>
          <w:tcPr>
            <w:tcW w:w="5200" w:type="dxa"/>
            <w:tcBorders>
              <w:left w:val="single" w:sz="4" w:space="0" w:color="auto"/>
              <w:right w:val="single" w:sz="4" w:space="0" w:color="auto"/>
            </w:tcBorders>
          </w:tcPr>
          <w:p w:rsidR="00F045DE" w:rsidRPr="006A30D5" w:rsidRDefault="00F045DE" w:rsidP="00432FB2">
            <w:pPr>
              <w:jc w:val="right"/>
              <w:rPr>
                <w:rFonts w:asciiTheme="majorBidi" w:hAnsiTheme="majorBidi" w:cstheme="majorBidi"/>
                <w:sz w:val="24"/>
                <w:szCs w:val="24"/>
                <w:rtl/>
                <w:lang w:bidi="ar-JO"/>
              </w:rPr>
            </w:pPr>
            <w:r w:rsidRPr="00384B8E">
              <w:rPr>
                <w:rFonts w:ascii="Arial" w:hAnsi="Arial" w:cs="Arial"/>
                <w:sz w:val="24"/>
                <w:szCs w:val="24"/>
                <w:lang w:bidi="ar-JO"/>
              </w:rPr>
              <w:t>Understand that each language is unique and appreciate the linguistic varieties</w:t>
            </w:r>
          </w:p>
        </w:tc>
        <w:tc>
          <w:tcPr>
            <w:tcW w:w="1559" w:type="dxa"/>
            <w:tcBorders>
              <w:left w:val="single" w:sz="4" w:space="0" w:color="auto"/>
              <w:right w:val="thickThinLargeGap" w:sz="2" w:space="0" w:color="auto"/>
            </w:tcBorders>
          </w:tcPr>
          <w:p w:rsidR="00F045DE" w:rsidRPr="0028372B" w:rsidRDefault="00F045DE" w:rsidP="00432FB2">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F045DE" w:rsidRPr="0028372B" w:rsidTr="007C44B6">
        <w:tc>
          <w:tcPr>
            <w:tcW w:w="1390" w:type="dxa"/>
            <w:tcBorders>
              <w:left w:val="thickThinLargeGap" w:sz="2" w:space="0" w:color="auto"/>
              <w:right w:val="single" w:sz="4" w:space="0" w:color="auto"/>
            </w:tcBorders>
          </w:tcPr>
          <w:p w:rsidR="00F045DE" w:rsidRPr="0028372B" w:rsidRDefault="00FC3305" w:rsidP="00701A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observation</w:t>
            </w:r>
          </w:p>
        </w:tc>
        <w:tc>
          <w:tcPr>
            <w:tcW w:w="1446" w:type="dxa"/>
            <w:tcBorders>
              <w:left w:val="single" w:sz="4" w:space="0" w:color="auto"/>
              <w:right w:val="single" w:sz="4" w:space="0" w:color="auto"/>
            </w:tcBorders>
          </w:tcPr>
          <w:p w:rsidR="00F045DE" w:rsidRPr="0028372B" w:rsidRDefault="00F045DE"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rsidR="00F045DE" w:rsidRPr="006A30D5" w:rsidRDefault="00F045DE" w:rsidP="00432FB2">
            <w:pPr>
              <w:jc w:val="right"/>
              <w:rPr>
                <w:rFonts w:asciiTheme="majorBidi" w:hAnsiTheme="majorBidi" w:cstheme="majorBidi"/>
                <w:sz w:val="24"/>
                <w:szCs w:val="24"/>
                <w:rtl/>
                <w:lang w:bidi="ar-JO"/>
              </w:rPr>
            </w:pPr>
            <w:r w:rsidRPr="00E6636E">
              <w:rPr>
                <w:rFonts w:ascii="Arial" w:hAnsi="Arial" w:cs="Arial"/>
                <w:sz w:val="24"/>
                <w:szCs w:val="24"/>
                <w:lang w:bidi="ar-JO"/>
              </w:rPr>
              <w:t>Increase students’ a</w:t>
            </w:r>
            <w:r>
              <w:rPr>
                <w:rFonts w:ascii="Arial" w:hAnsi="Arial" w:cs="Arial"/>
                <w:sz w:val="24"/>
                <w:szCs w:val="24"/>
                <w:lang w:bidi="ar-JO"/>
              </w:rPr>
              <w:t>bility to work in groups / team</w:t>
            </w:r>
            <w:r w:rsidR="00FC3305">
              <w:rPr>
                <w:rFonts w:ascii="Arial" w:hAnsi="Arial" w:cs="Arial"/>
                <w:sz w:val="24"/>
                <w:szCs w:val="24"/>
                <w:lang w:bidi="ar-JO"/>
              </w:rPr>
              <w:t>s</w:t>
            </w:r>
          </w:p>
        </w:tc>
        <w:tc>
          <w:tcPr>
            <w:tcW w:w="1559" w:type="dxa"/>
            <w:tcBorders>
              <w:left w:val="single" w:sz="4" w:space="0" w:color="auto"/>
              <w:right w:val="thickThinLargeGap" w:sz="2" w:space="0" w:color="auto"/>
            </w:tcBorders>
          </w:tcPr>
          <w:p w:rsidR="00F045DE" w:rsidRPr="0028372B" w:rsidRDefault="00F045DE" w:rsidP="00432FB2">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F045DE" w:rsidRPr="0028372B"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F045DE" w:rsidRPr="0028372B" w:rsidRDefault="00F045DE"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F045DE" w:rsidRPr="0028372B" w:rsidTr="007C44B6">
        <w:tc>
          <w:tcPr>
            <w:tcW w:w="1390" w:type="dxa"/>
            <w:tcBorders>
              <w:left w:val="thickThinLargeGap" w:sz="2" w:space="0" w:color="auto"/>
              <w:right w:val="single" w:sz="4" w:space="0" w:color="auto"/>
            </w:tcBorders>
          </w:tcPr>
          <w:p w:rsidR="00F045DE" w:rsidRPr="0028372B" w:rsidRDefault="00FC3305" w:rsidP="009D0FA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assignment</w:t>
            </w:r>
          </w:p>
        </w:tc>
        <w:tc>
          <w:tcPr>
            <w:tcW w:w="1446" w:type="dxa"/>
            <w:tcBorders>
              <w:left w:val="single" w:sz="4" w:space="0" w:color="auto"/>
              <w:right w:val="single" w:sz="4" w:space="0" w:color="auto"/>
            </w:tcBorders>
          </w:tcPr>
          <w:p w:rsidR="00F045DE" w:rsidRPr="0028372B" w:rsidRDefault="00FC3305" w:rsidP="009D0FAD">
            <w:pP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200" w:type="dxa"/>
            <w:tcBorders>
              <w:left w:val="single" w:sz="4" w:space="0" w:color="auto"/>
              <w:right w:val="single" w:sz="4" w:space="0" w:color="auto"/>
            </w:tcBorders>
          </w:tcPr>
          <w:p w:rsidR="00F045DE" w:rsidRPr="00384B8E" w:rsidRDefault="00F045DE" w:rsidP="00432FB2">
            <w:pPr>
              <w:bidi w:val="0"/>
              <w:ind w:left="360"/>
              <w:rPr>
                <w:rFonts w:ascii="Arial" w:hAnsi="Arial" w:cs="Arial"/>
                <w:sz w:val="24"/>
                <w:szCs w:val="24"/>
                <w:lang w:bidi="ar-JO"/>
              </w:rPr>
            </w:pPr>
            <w:r w:rsidRPr="00384B8E">
              <w:rPr>
                <w:rFonts w:ascii="Arial" w:hAnsi="Arial" w:cs="Arial"/>
                <w:sz w:val="24"/>
                <w:szCs w:val="24"/>
                <w:lang w:bidi="ar-JO"/>
              </w:rPr>
              <w:t xml:space="preserve">Introduce the properties of human language </w:t>
            </w:r>
          </w:p>
        </w:tc>
        <w:tc>
          <w:tcPr>
            <w:tcW w:w="1559" w:type="dxa"/>
            <w:tcBorders>
              <w:left w:val="single" w:sz="4" w:space="0" w:color="auto"/>
              <w:right w:val="thickThinLargeGap" w:sz="2" w:space="0" w:color="auto"/>
            </w:tcBorders>
          </w:tcPr>
          <w:p w:rsidR="00F045DE" w:rsidRPr="0028372B" w:rsidRDefault="00F045DE" w:rsidP="00432FB2">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F045DE" w:rsidRPr="0028372B" w:rsidTr="007C44B6">
        <w:tc>
          <w:tcPr>
            <w:tcW w:w="1390" w:type="dxa"/>
            <w:tcBorders>
              <w:left w:val="thickThinLargeGap" w:sz="2" w:space="0" w:color="auto"/>
              <w:right w:val="single" w:sz="4" w:space="0" w:color="auto"/>
            </w:tcBorders>
          </w:tcPr>
          <w:p w:rsidR="00F045DE" w:rsidRPr="0028372B" w:rsidRDefault="00FC3305" w:rsidP="009D0FA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w:t>
            </w:r>
          </w:p>
        </w:tc>
        <w:tc>
          <w:tcPr>
            <w:tcW w:w="1446" w:type="dxa"/>
            <w:tcBorders>
              <w:left w:val="single" w:sz="4" w:space="0" w:color="auto"/>
              <w:right w:val="single" w:sz="4" w:space="0" w:color="auto"/>
            </w:tcBorders>
          </w:tcPr>
          <w:p w:rsidR="00F045DE" w:rsidRPr="0028372B" w:rsidRDefault="00FC3305" w:rsidP="009D0FAD">
            <w:pPr>
              <w:rPr>
                <w:rFonts w:asciiTheme="majorBidi" w:hAnsiTheme="majorBidi" w:cstheme="majorBidi"/>
                <w:sz w:val="24"/>
                <w:szCs w:val="24"/>
                <w:lang w:bidi="ar-JO"/>
              </w:rPr>
            </w:pPr>
            <w:r>
              <w:rPr>
                <w:rFonts w:asciiTheme="majorBidi" w:hAnsiTheme="majorBidi" w:cstheme="majorBidi"/>
                <w:sz w:val="24"/>
                <w:szCs w:val="24"/>
                <w:lang w:bidi="ar-JO"/>
              </w:rPr>
              <w:t>Mind mapping</w:t>
            </w:r>
          </w:p>
        </w:tc>
        <w:tc>
          <w:tcPr>
            <w:tcW w:w="5200" w:type="dxa"/>
            <w:tcBorders>
              <w:left w:val="single" w:sz="4" w:space="0" w:color="auto"/>
              <w:right w:val="single" w:sz="4" w:space="0" w:color="auto"/>
            </w:tcBorders>
          </w:tcPr>
          <w:p w:rsidR="00F045DE" w:rsidRPr="006A30D5" w:rsidRDefault="00F045DE" w:rsidP="00432FB2">
            <w:pPr>
              <w:bidi w:val="0"/>
              <w:rPr>
                <w:rFonts w:ascii="Arial" w:hAnsi="Arial" w:cs="Arial"/>
                <w:sz w:val="24"/>
                <w:szCs w:val="24"/>
                <w:lang w:bidi="ar-JO"/>
              </w:rPr>
            </w:pPr>
            <w:r w:rsidRPr="006A30D5">
              <w:rPr>
                <w:rFonts w:ascii="Arial" w:hAnsi="Arial" w:cs="Arial"/>
                <w:sz w:val="24"/>
                <w:szCs w:val="24"/>
                <w:lang w:bidi="ar-JO"/>
              </w:rPr>
              <w:t>Introduce the branches of Modern Linguistics (mainly the theoretical ones: Phonetics, Phonology, Morphology, Syntax, Semantics and Pragmatics)</w:t>
            </w:r>
            <w:r w:rsidRPr="006A30D5">
              <w:rPr>
                <w:rFonts w:ascii="Arial" w:hAnsi="Arial" w:cs="Arial"/>
                <w:sz w:val="24"/>
                <w:szCs w:val="24"/>
              </w:rPr>
              <w:t xml:space="preserve"> </w:t>
            </w:r>
          </w:p>
        </w:tc>
        <w:tc>
          <w:tcPr>
            <w:tcW w:w="1559" w:type="dxa"/>
            <w:tcBorders>
              <w:left w:val="single" w:sz="4" w:space="0" w:color="auto"/>
              <w:right w:val="thickThinLargeGap" w:sz="2" w:space="0" w:color="auto"/>
            </w:tcBorders>
          </w:tcPr>
          <w:p w:rsidR="00F045DE" w:rsidRPr="0028372B" w:rsidRDefault="00F045DE" w:rsidP="00432FB2">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F045DE" w:rsidRPr="0028372B" w:rsidTr="007C44B6">
        <w:tc>
          <w:tcPr>
            <w:tcW w:w="1390" w:type="dxa"/>
            <w:tcBorders>
              <w:left w:val="thickThinLargeGap" w:sz="2" w:space="0" w:color="auto"/>
              <w:right w:val="single" w:sz="4" w:space="0" w:color="auto"/>
            </w:tcBorders>
          </w:tcPr>
          <w:p w:rsidR="00F045DE" w:rsidRPr="0028372B" w:rsidRDefault="00C0612F" w:rsidP="00BC4292">
            <w:pPr>
              <w:jc w:val="center"/>
              <w:rPr>
                <w:rFonts w:asciiTheme="majorBidi" w:hAnsiTheme="majorBidi" w:cstheme="majorBidi"/>
                <w:b/>
                <w:bCs/>
                <w:sz w:val="24"/>
                <w:szCs w:val="24"/>
                <w:lang w:bidi="ar-JO"/>
              </w:rPr>
            </w:pPr>
            <w:r w:rsidRPr="00C7276A">
              <w:rPr>
                <w:rFonts w:asciiTheme="majorBidi" w:hAnsiTheme="majorBidi" w:cstheme="majorBidi"/>
                <w:sz w:val="20"/>
                <w:szCs w:val="20"/>
                <w:lang w:bidi="ar-JO"/>
              </w:rPr>
              <w:t>reports</w:t>
            </w:r>
          </w:p>
        </w:tc>
        <w:tc>
          <w:tcPr>
            <w:tcW w:w="1446" w:type="dxa"/>
            <w:tcBorders>
              <w:left w:val="single" w:sz="4" w:space="0" w:color="auto"/>
              <w:right w:val="single" w:sz="4" w:space="0" w:color="auto"/>
            </w:tcBorders>
          </w:tcPr>
          <w:p w:rsidR="00F045DE" w:rsidRPr="0028372B" w:rsidRDefault="00C0612F" w:rsidP="009D0FAD">
            <w:pPr>
              <w:rPr>
                <w:rFonts w:asciiTheme="majorBidi" w:hAnsiTheme="majorBidi" w:cstheme="majorBidi"/>
                <w:sz w:val="24"/>
                <w:szCs w:val="24"/>
                <w:rtl/>
                <w:lang w:bidi="ar-JO"/>
              </w:rPr>
            </w:pPr>
            <w:r w:rsidRPr="00C7276A">
              <w:rPr>
                <w:rFonts w:asciiTheme="majorBidi" w:hAnsiTheme="majorBidi" w:cstheme="majorBidi"/>
                <w:sz w:val="20"/>
                <w:szCs w:val="20"/>
                <w:lang w:bidi="ar-JO"/>
              </w:rPr>
              <w:t>flipped Class</w:t>
            </w:r>
          </w:p>
        </w:tc>
        <w:tc>
          <w:tcPr>
            <w:tcW w:w="5200" w:type="dxa"/>
            <w:tcBorders>
              <w:left w:val="single" w:sz="4" w:space="0" w:color="auto"/>
              <w:right w:val="single" w:sz="4" w:space="0" w:color="auto"/>
            </w:tcBorders>
          </w:tcPr>
          <w:p w:rsidR="00F045DE" w:rsidRDefault="00F045DE" w:rsidP="00432FB2">
            <w:pPr>
              <w:jc w:val="right"/>
            </w:pPr>
            <w:r w:rsidRPr="0032724B">
              <w:rPr>
                <w:rFonts w:ascii="Arial" w:hAnsi="Arial" w:cs="Arial"/>
                <w:sz w:val="24"/>
                <w:szCs w:val="24"/>
                <w:lang w:bidi="ar-JO"/>
              </w:rPr>
              <w:t>Explain the importance of studying Linguistics and linguistic</w:t>
            </w:r>
            <w:r w:rsidRPr="0032724B">
              <w:rPr>
                <w:rFonts w:ascii="Arial" w:hAnsi="Arial" w:cs="Arial"/>
                <w:sz w:val="24"/>
                <w:szCs w:val="24"/>
              </w:rPr>
              <w:t xml:space="preserve"> </w:t>
            </w:r>
            <w:r>
              <w:rPr>
                <w:rFonts w:ascii="Arial" w:hAnsi="Arial" w:cs="Arial"/>
                <w:sz w:val="24"/>
                <w:szCs w:val="24"/>
                <w:lang w:bidi="ar-JO"/>
              </w:rPr>
              <w:t>knowledge</w:t>
            </w:r>
            <w:r w:rsidRPr="0032724B">
              <w:rPr>
                <w:rFonts w:ascii="Arial" w:hAnsi="Arial" w:cs="Arial"/>
                <w:sz w:val="24"/>
                <w:szCs w:val="24"/>
                <w:lang w:bidi="ar-JO"/>
              </w:rPr>
              <w:t xml:space="preserve"> </w:t>
            </w:r>
          </w:p>
        </w:tc>
        <w:tc>
          <w:tcPr>
            <w:tcW w:w="1559" w:type="dxa"/>
            <w:tcBorders>
              <w:left w:val="single" w:sz="4" w:space="0" w:color="auto"/>
              <w:right w:val="thickThinLargeGap" w:sz="2" w:space="0" w:color="auto"/>
            </w:tcBorders>
          </w:tcPr>
          <w:p w:rsidR="00F045DE" w:rsidRPr="0028372B" w:rsidRDefault="00F045DE" w:rsidP="00432FB2">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F045DE" w:rsidRPr="0028372B"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F045DE" w:rsidRPr="0028372B" w:rsidRDefault="00F045DE"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F045DE" w:rsidRPr="0028372B" w:rsidTr="007C44B6">
        <w:tc>
          <w:tcPr>
            <w:tcW w:w="1390" w:type="dxa"/>
            <w:tcBorders>
              <w:left w:val="thickThinLargeGap" w:sz="2" w:space="0" w:color="auto"/>
              <w:right w:val="single" w:sz="4" w:space="0" w:color="auto"/>
            </w:tcBorders>
          </w:tcPr>
          <w:p w:rsidR="00F045DE" w:rsidRPr="0028372B" w:rsidRDefault="00C0612F"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presentation</w:t>
            </w:r>
          </w:p>
        </w:tc>
        <w:tc>
          <w:tcPr>
            <w:tcW w:w="1446" w:type="dxa"/>
            <w:tcBorders>
              <w:left w:val="single" w:sz="4" w:space="0" w:color="auto"/>
              <w:right w:val="single" w:sz="4" w:space="0" w:color="auto"/>
            </w:tcBorders>
          </w:tcPr>
          <w:p w:rsidR="00F045DE" w:rsidRPr="0028372B" w:rsidRDefault="00F045DE"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rsidR="00F045DE" w:rsidRPr="006A30D5" w:rsidRDefault="00F045DE" w:rsidP="00432FB2">
            <w:pPr>
              <w:jc w:val="right"/>
              <w:rPr>
                <w:rFonts w:asciiTheme="majorBidi" w:hAnsiTheme="majorBidi" w:cstheme="majorBidi"/>
                <w:sz w:val="24"/>
                <w:szCs w:val="24"/>
                <w:rtl/>
                <w:lang w:bidi="ar-JO"/>
              </w:rPr>
            </w:pPr>
            <w:r w:rsidRPr="00BB018C">
              <w:rPr>
                <w:rFonts w:ascii="Times New Roman" w:hAnsi="Times New Roman"/>
                <w:b/>
                <w:bCs/>
                <w:i/>
                <w:iCs/>
              </w:rPr>
              <w:t>Be able to use language more effectively</w:t>
            </w:r>
          </w:p>
        </w:tc>
        <w:tc>
          <w:tcPr>
            <w:tcW w:w="1559" w:type="dxa"/>
            <w:tcBorders>
              <w:left w:val="single" w:sz="4" w:space="0" w:color="auto"/>
              <w:right w:val="thickThinLargeGap" w:sz="2" w:space="0" w:color="auto"/>
            </w:tcBorders>
          </w:tcPr>
          <w:p w:rsidR="00F045DE" w:rsidRPr="0028372B" w:rsidRDefault="00F045DE" w:rsidP="00432FB2">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learning , problem solving based learning, collaborative learning   </w:t>
      </w:r>
    </w:p>
    <w:p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quiz, in class and out of class assignment , presentations , reports, videotaped assignment, group or individual projects</w:t>
      </w:r>
      <w:r w:rsidR="009358E0" w:rsidRPr="0028372B">
        <w:rPr>
          <w:rFonts w:asciiTheme="majorBidi" w:hAnsiTheme="majorBidi" w:cstheme="majorBidi"/>
          <w:lang w:bidi="ar-JO"/>
        </w:rPr>
        <w:t>.</w:t>
      </w:r>
    </w:p>
    <w:p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3258DD">
        <w:tc>
          <w:tcPr>
            <w:tcW w:w="7625" w:type="dxa"/>
            <w:tcBorders>
              <w:top w:val="single" w:sz="4" w:space="0" w:color="auto"/>
              <w:bottom w:val="single" w:sz="4" w:space="0" w:color="auto"/>
              <w:right w:val="thinThickLargeGap" w:sz="2" w:space="0" w:color="auto"/>
            </w:tcBorders>
          </w:tcPr>
          <w:p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the </w:t>
            </w:r>
            <w:r w:rsidR="00925260">
              <w:rPr>
                <w:rFonts w:asciiTheme="majorBidi" w:hAnsiTheme="majorBidi" w:cstheme="majorBidi"/>
                <w:sz w:val="24"/>
                <w:szCs w:val="24"/>
                <w:lang w:bidi="ar-JO"/>
              </w:rPr>
              <w:t xml:space="preserve">an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xml:space="preserve">) and </w:t>
            </w:r>
            <w:r w:rsidRPr="0028372B">
              <w:rPr>
                <w:rFonts w:asciiTheme="majorBidi" w:hAnsiTheme="majorBidi" w:cstheme="majorBidi"/>
                <w:sz w:val="24"/>
                <w:szCs w:val="24"/>
                <w:lang w:bidi="ar-JO"/>
              </w:rPr>
              <w:lastRenderedPageBreak/>
              <w:t>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lastRenderedPageBreak/>
              <w:t xml:space="preserve">Attendance </w:t>
            </w:r>
          </w:p>
        </w:tc>
      </w:tr>
      <w:tr w:rsidR="004C6DC8" w:rsidRPr="0028372B" w:rsidTr="003258DD">
        <w:tc>
          <w:tcPr>
            <w:tcW w:w="7625" w:type="dxa"/>
            <w:tcBorders>
              <w:top w:val="single" w:sz="4" w:space="0" w:color="auto"/>
              <w:bottom w:val="thickThinLargeGap" w:sz="2" w:space="0" w:color="auto"/>
              <w:right w:val="thinThickLargeGap" w:sz="2" w:space="0" w:color="auto"/>
            </w:tcBorders>
          </w:tcPr>
          <w:p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lastRenderedPageBreak/>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rsidR="00025586" w:rsidRPr="0028372B" w:rsidRDefault="00025586" w:rsidP="00964279">
      <w:pPr>
        <w:spacing w:after="0" w:line="360" w:lineRule="auto"/>
        <w:jc w:val="center"/>
        <w:rPr>
          <w:rFonts w:asciiTheme="majorBidi" w:hAnsiTheme="majorBidi" w:cstheme="majorBidi"/>
          <w:b/>
          <w:bCs/>
          <w:sz w:val="28"/>
          <w:szCs w:val="28"/>
          <w:rtl/>
        </w:rPr>
      </w:pPr>
    </w:p>
    <w:p w:rsidR="00025586" w:rsidRPr="0028372B" w:rsidRDefault="00025586" w:rsidP="00964279">
      <w:pPr>
        <w:spacing w:after="0" w:line="360" w:lineRule="auto"/>
        <w:jc w:val="center"/>
        <w:rPr>
          <w:rFonts w:asciiTheme="majorBidi" w:hAnsiTheme="majorBidi" w:cstheme="majorBidi"/>
          <w:b/>
          <w:bCs/>
          <w:sz w:val="28"/>
          <w:szCs w:val="28"/>
          <w:rtl/>
        </w:rPr>
      </w:pPr>
    </w:p>
    <w:p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28372B" w:rsidTr="00FC26AF">
        <w:tc>
          <w:tcPr>
            <w:tcW w:w="1549"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rsidR="00FC26AF" w:rsidRDefault="00FC26AF" w:rsidP="00FC26AF">
            <w:pPr>
              <w:jc w:val="center"/>
              <w:rPr>
                <w:rFonts w:asciiTheme="majorBidi" w:hAnsiTheme="majorBidi" w:cstheme="majorBidi"/>
                <w:b/>
                <w:bCs/>
                <w:sz w:val="24"/>
                <w:szCs w:val="24"/>
                <w:lang w:bidi="ar-JO"/>
              </w:rPr>
            </w:pPr>
          </w:p>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bl>
    <w:p w:rsidR="00A36993" w:rsidRPr="0028372B" w:rsidRDefault="00A36993" w:rsidP="00A36993">
      <w:pPr>
        <w:pStyle w:val="ListParagraph"/>
        <w:ind w:left="-112"/>
        <w:jc w:val="center"/>
        <w:rPr>
          <w:rFonts w:asciiTheme="majorBidi" w:hAnsiTheme="majorBidi" w:cstheme="majorBidi"/>
          <w:b/>
          <w:bCs/>
          <w:rtl/>
          <w:lang w:bidi="ar-JO"/>
        </w:rPr>
      </w:pPr>
    </w:p>
    <w:p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07"/>
        <w:gridCol w:w="1188"/>
      </w:tblGrid>
      <w:tr w:rsidR="0089151B" w:rsidRPr="0028372B" w:rsidTr="009001EB">
        <w:tc>
          <w:tcPr>
            <w:tcW w:w="8407"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bl>
    <w:p w:rsidR="0089151B" w:rsidRPr="0028372B" w:rsidRDefault="0089151B" w:rsidP="0089151B">
      <w:pPr>
        <w:pStyle w:val="ListParagraph"/>
        <w:ind w:left="-112"/>
        <w:jc w:val="center"/>
        <w:rPr>
          <w:rFonts w:asciiTheme="majorBidi" w:hAnsiTheme="majorBidi" w:cstheme="majorBidi"/>
          <w:b/>
          <w:bCs/>
          <w:rtl/>
          <w:lang w:bidi="ar-JO"/>
        </w:rPr>
      </w:pPr>
    </w:p>
    <w:p w:rsidR="002E66FD" w:rsidRPr="0028372B" w:rsidRDefault="002E66FD" w:rsidP="002E66FD">
      <w:pPr>
        <w:pStyle w:val="ListParagraph"/>
        <w:ind w:left="-112"/>
        <w:jc w:val="center"/>
        <w:rPr>
          <w:rFonts w:asciiTheme="majorBidi" w:hAnsiTheme="majorBidi" w:cstheme="majorBidi"/>
          <w:b/>
          <w:bCs/>
          <w:sz w:val="28"/>
          <w:szCs w:val="28"/>
          <w:rtl/>
        </w:rPr>
      </w:pPr>
    </w:p>
    <w:p w:rsidR="00DD7291" w:rsidRPr="0028372B" w:rsidRDefault="00DB2303" w:rsidP="00FC26AF">
      <w:pPr>
        <w:spacing w:after="0" w:line="360" w:lineRule="auto"/>
        <w:jc w:val="center"/>
        <w:rPr>
          <w:rFonts w:asciiTheme="majorBidi" w:hAnsiTheme="majorBidi" w:cstheme="majorBidi"/>
          <w:b/>
          <w:bCs/>
          <w:sz w:val="28"/>
          <w:szCs w:val="28"/>
          <w:rtl/>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28372B" w:rsidTr="00DD7291">
        <w:tc>
          <w:tcPr>
            <w:tcW w:w="9555" w:type="dxa"/>
          </w:tcPr>
          <w:p w:rsidR="00DD7291" w:rsidRPr="0028372B" w:rsidRDefault="00DD7291" w:rsidP="00E11113">
            <w:pPr>
              <w:rPr>
                <w:rFonts w:asciiTheme="majorBidi" w:hAnsiTheme="majorBidi" w:cstheme="majorBidi"/>
                <w:b/>
                <w:bCs/>
                <w:sz w:val="28"/>
                <w:szCs w:val="28"/>
                <w:rtl/>
                <w:lang w:bidi="ar-JO"/>
              </w:rPr>
            </w:pPr>
          </w:p>
          <w:p w:rsidR="00DD7291" w:rsidRPr="0028372B" w:rsidRDefault="00DD7291" w:rsidP="00E11113">
            <w:pPr>
              <w:rPr>
                <w:rFonts w:asciiTheme="majorBidi" w:hAnsiTheme="majorBidi" w:cstheme="majorBidi"/>
                <w:b/>
                <w:bCs/>
                <w:sz w:val="28"/>
                <w:szCs w:val="28"/>
                <w:rtl/>
                <w:lang w:bidi="ar-JO"/>
              </w:rPr>
            </w:pPr>
          </w:p>
          <w:p w:rsidR="00824B0B" w:rsidRPr="0028372B" w:rsidRDefault="00824B0B" w:rsidP="00E11113">
            <w:pPr>
              <w:rPr>
                <w:rFonts w:asciiTheme="majorBidi" w:hAnsiTheme="majorBidi" w:cstheme="majorBidi"/>
                <w:b/>
                <w:bCs/>
                <w:sz w:val="28"/>
                <w:szCs w:val="28"/>
                <w:rtl/>
                <w:lang w:bidi="ar-JO"/>
              </w:rPr>
            </w:pPr>
          </w:p>
          <w:p w:rsidR="00824B0B" w:rsidRPr="0028372B" w:rsidRDefault="00824B0B" w:rsidP="00E11113">
            <w:pPr>
              <w:rPr>
                <w:rFonts w:asciiTheme="majorBidi" w:hAnsiTheme="majorBidi" w:cstheme="majorBidi"/>
                <w:b/>
                <w:bCs/>
                <w:sz w:val="28"/>
                <w:szCs w:val="28"/>
                <w:rtl/>
                <w:lang w:bidi="ar-JO"/>
              </w:rPr>
            </w:pPr>
          </w:p>
          <w:p w:rsidR="00824B0B" w:rsidRPr="0028372B" w:rsidRDefault="00824B0B" w:rsidP="00E11113">
            <w:pPr>
              <w:rPr>
                <w:rFonts w:asciiTheme="majorBidi" w:hAnsiTheme="majorBidi" w:cstheme="majorBidi"/>
                <w:b/>
                <w:bCs/>
                <w:sz w:val="28"/>
                <w:szCs w:val="28"/>
                <w:lang w:bidi="ar-JO"/>
              </w:rPr>
            </w:pPr>
          </w:p>
          <w:p w:rsidR="00DD7291" w:rsidRPr="0028372B" w:rsidRDefault="00DD7291" w:rsidP="00E11113">
            <w:pPr>
              <w:rPr>
                <w:rFonts w:asciiTheme="majorBidi" w:hAnsiTheme="majorBidi" w:cstheme="majorBidi"/>
                <w:b/>
                <w:bCs/>
                <w:sz w:val="28"/>
                <w:szCs w:val="28"/>
                <w:rtl/>
                <w:lang w:bidi="ar-JO"/>
              </w:rPr>
            </w:pPr>
          </w:p>
        </w:tc>
      </w:tr>
    </w:tbl>
    <w:p w:rsidR="002E66FD" w:rsidRPr="0028372B" w:rsidRDefault="002E66FD" w:rsidP="00DD7291">
      <w:pPr>
        <w:pStyle w:val="ListParagraph"/>
        <w:ind w:left="-112"/>
        <w:jc w:val="center"/>
        <w:rPr>
          <w:rFonts w:asciiTheme="majorBidi" w:hAnsiTheme="majorBidi" w:cstheme="majorBidi"/>
          <w:b/>
          <w:bCs/>
          <w:sz w:val="28"/>
          <w:szCs w:val="28"/>
          <w:rtl/>
        </w:rPr>
      </w:pPr>
    </w:p>
    <w:sectPr w:rsidR="002E66FD" w:rsidRPr="0028372B" w:rsidSect="00885D88">
      <w:footerReference w:type="default" r:id="rId2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258" w:rsidRDefault="00256258" w:rsidP="00885D88">
      <w:pPr>
        <w:spacing w:after="0" w:line="240" w:lineRule="auto"/>
      </w:pPr>
      <w:r>
        <w:separator/>
      </w:r>
    </w:p>
  </w:endnote>
  <w:endnote w:type="continuationSeparator" w:id="0">
    <w:p w:rsidR="00256258" w:rsidRDefault="00256258"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CD05D1">
              <w:rPr>
                <w:b/>
                <w:bCs/>
                <w:noProof/>
                <w:sz w:val="24"/>
                <w:szCs w:val="24"/>
              </w:rPr>
              <w:t>2</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CD05D1">
              <w:rPr>
                <w:b/>
                <w:bCs/>
                <w:noProof/>
                <w:sz w:val="24"/>
                <w:szCs w:val="24"/>
              </w:rPr>
              <w:t>6</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258" w:rsidRDefault="00256258" w:rsidP="00885D88">
      <w:pPr>
        <w:spacing w:after="0" w:line="240" w:lineRule="auto"/>
      </w:pPr>
      <w:r>
        <w:separator/>
      </w:r>
    </w:p>
  </w:footnote>
  <w:footnote w:type="continuationSeparator" w:id="0">
    <w:p w:rsidR="00256258" w:rsidRDefault="00256258"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91EE4"/>
    <w:multiLevelType w:val="multilevel"/>
    <w:tmpl w:val="8D6C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517605"/>
    <w:multiLevelType w:val="multilevel"/>
    <w:tmpl w:val="DCF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1">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2">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4">
    <w:nsid w:val="6B851B10"/>
    <w:multiLevelType w:val="hybridMultilevel"/>
    <w:tmpl w:val="550AE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6">
    <w:nsid w:val="72C95DC3"/>
    <w:multiLevelType w:val="hybridMultilevel"/>
    <w:tmpl w:val="D90EA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1"/>
  </w:num>
  <w:num w:numId="5">
    <w:abstractNumId w:val="6"/>
  </w:num>
  <w:num w:numId="6">
    <w:abstractNumId w:val="0"/>
  </w:num>
  <w:num w:numId="7">
    <w:abstractNumId w:val="13"/>
  </w:num>
  <w:num w:numId="8">
    <w:abstractNumId w:val="15"/>
  </w:num>
  <w:num w:numId="9">
    <w:abstractNumId w:val="10"/>
  </w:num>
  <w:num w:numId="10">
    <w:abstractNumId w:val="4"/>
  </w:num>
  <w:num w:numId="11">
    <w:abstractNumId w:val="7"/>
  </w:num>
  <w:num w:numId="12">
    <w:abstractNumId w:val="11"/>
  </w:num>
  <w:num w:numId="13">
    <w:abstractNumId w:val="2"/>
  </w:num>
  <w:num w:numId="14">
    <w:abstractNumId w:val="8"/>
  </w:num>
  <w:num w:numId="15">
    <w:abstractNumId w:val="16"/>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23E4C"/>
    <w:rsid w:val="000242A3"/>
    <w:rsid w:val="00025586"/>
    <w:rsid w:val="00033049"/>
    <w:rsid w:val="000330B7"/>
    <w:rsid w:val="00043343"/>
    <w:rsid w:val="000528AE"/>
    <w:rsid w:val="00054486"/>
    <w:rsid w:val="0006145B"/>
    <w:rsid w:val="00063DB5"/>
    <w:rsid w:val="000726BD"/>
    <w:rsid w:val="000A61AB"/>
    <w:rsid w:val="000B0D86"/>
    <w:rsid w:val="000B11CB"/>
    <w:rsid w:val="000B3ECC"/>
    <w:rsid w:val="000B618D"/>
    <w:rsid w:val="000B7393"/>
    <w:rsid w:val="000C149C"/>
    <w:rsid w:val="000E1315"/>
    <w:rsid w:val="000E6129"/>
    <w:rsid w:val="00103B7E"/>
    <w:rsid w:val="00111864"/>
    <w:rsid w:val="0011746B"/>
    <w:rsid w:val="00126BA2"/>
    <w:rsid w:val="001272DC"/>
    <w:rsid w:val="00135F41"/>
    <w:rsid w:val="00146929"/>
    <w:rsid w:val="00153035"/>
    <w:rsid w:val="00164060"/>
    <w:rsid w:val="001722DF"/>
    <w:rsid w:val="00172594"/>
    <w:rsid w:val="0019584A"/>
    <w:rsid w:val="001A2492"/>
    <w:rsid w:val="001B04A8"/>
    <w:rsid w:val="001D6448"/>
    <w:rsid w:val="001E201C"/>
    <w:rsid w:val="001E387E"/>
    <w:rsid w:val="001E40A7"/>
    <w:rsid w:val="001E68E7"/>
    <w:rsid w:val="001F36B5"/>
    <w:rsid w:val="001F61A7"/>
    <w:rsid w:val="00203FA0"/>
    <w:rsid w:val="0020648E"/>
    <w:rsid w:val="0020699F"/>
    <w:rsid w:val="00210AEB"/>
    <w:rsid w:val="00223304"/>
    <w:rsid w:val="00230898"/>
    <w:rsid w:val="002334BE"/>
    <w:rsid w:val="002457EE"/>
    <w:rsid w:val="00246FE8"/>
    <w:rsid w:val="00256258"/>
    <w:rsid w:val="0026683E"/>
    <w:rsid w:val="00270703"/>
    <w:rsid w:val="0028092B"/>
    <w:rsid w:val="002816F6"/>
    <w:rsid w:val="0028372B"/>
    <w:rsid w:val="00287004"/>
    <w:rsid w:val="002919AF"/>
    <w:rsid w:val="0029591E"/>
    <w:rsid w:val="00295E76"/>
    <w:rsid w:val="002A5200"/>
    <w:rsid w:val="002A7D0D"/>
    <w:rsid w:val="002C78D3"/>
    <w:rsid w:val="002D39D8"/>
    <w:rsid w:val="002D4552"/>
    <w:rsid w:val="002D6EE2"/>
    <w:rsid w:val="002E66FD"/>
    <w:rsid w:val="002F26A4"/>
    <w:rsid w:val="0030085E"/>
    <w:rsid w:val="00306E5A"/>
    <w:rsid w:val="00314AF5"/>
    <w:rsid w:val="0032237A"/>
    <w:rsid w:val="003258DD"/>
    <w:rsid w:val="00327045"/>
    <w:rsid w:val="00330055"/>
    <w:rsid w:val="00354540"/>
    <w:rsid w:val="00355FBF"/>
    <w:rsid w:val="00357AE0"/>
    <w:rsid w:val="00372FCA"/>
    <w:rsid w:val="00384B8E"/>
    <w:rsid w:val="003953EA"/>
    <w:rsid w:val="003A07D9"/>
    <w:rsid w:val="003A0C88"/>
    <w:rsid w:val="003A7908"/>
    <w:rsid w:val="003B0485"/>
    <w:rsid w:val="003B36AA"/>
    <w:rsid w:val="003C2636"/>
    <w:rsid w:val="003C4F3B"/>
    <w:rsid w:val="003C7C36"/>
    <w:rsid w:val="003D0616"/>
    <w:rsid w:val="003F4CFC"/>
    <w:rsid w:val="003F7DE4"/>
    <w:rsid w:val="004039C3"/>
    <w:rsid w:val="00406C25"/>
    <w:rsid w:val="0041519A"/>
    <w:rsid w:val="00420BA1"/>
    <w:rsid w:val="004320B2"/>
    <w:rsid w:val="00432A8D"/>
    <w:rsid w:val="00442454"/>
    <w:rsid w:val="004429B2"/>
    <w:rsid w:val="00447412"/>
    <w:rsid w:val="00447B2F"/>
    <w:rsid w:val="004670C9"/>
    <w:rsid w:val="00473AAC"/>
    <w:rsid w:val="00475A2A"/>
    <w:rsid w:val="00476888"/>
    <w:rsid w:val="004811F0"/>
    <w:rsid w:val="00481FD2"/>
    <w:rsid w:val="004A054B"/>
    <w:rsid w:val="004A09B2"/>
    <w:rsid w:val="004A1721"/>
    <w:rsid w:val="004A1CC1"/>
    <w:rsid w:val="004A3A10"/>
    <w:rsid w:val="004A623B"/>
    <w:rsid w:val="004A7D0D"/>
    <w:rsid w:val="004B38DF"/>
    <w:rsid w:val="004B450A"/>
    <w:rsid w:val="004B5B6E"/>
    <w:rsid w:val="004C483F"/>
    <w:rsid w:val="004C5AF4"/>
    <w:rsid w:val="004C6DC8"/>
    <w:rsid w:val="004D3030"/>
    <w:rsid w:val="004D3204"/>
    <w:rsid w:val="004E1B0E"/>
    <w:rsid w:val="004E4608"/>
    <w:rsid w:val="004E7819"/>
    <w:rsid w:val="004F0510"/>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861"/>
    <w:rsid w:val="00536FBB"/>
    <w:rsid w:val="005414E6"/>
    <w:rsid w:val="00545CBE"/>
    <w:rsid w:val="005516F4"/>
    <w:rsid w:val="00552B3F"/>
    <w:rsid w:val="00553005"/>
    <w:rsid w:val="005542F5"/>
    <w:rsid w:val="00555858"/>
    <w:rsid w:val="0056216F"/>
    <w:rsid w:val="00563884"/>
    <w:rsid w:val="005703D8"/>
    <w:rsid w:val="00571F2A"/>
    <w:rsid w:val="00581030"/>
    <w:rsid w:val="0058442D"/>
    <w:rsid w:val="00586284"/>
    <w:rsid w:val="00586E35"/>
    <w:rsid w:val="00591554"/>
    <w:rsid w:val="005B12D9"/>
    <w:rsid w:val="005D0C39"/>
    <w:rsid w:val="005D57FB"/>
    <w:rsid w:val="005D7675"/>
    <w:rsid w:val="005E4BC0"/>
    <w:rsid w:val="005F5271"/>
    <w:rsid w:val="00603694"/>
    <w:rsid w:val="0061796C"/>
    <w:rsid w:val="00625A93"/>
    <w:rsid w:val="00626F79"/>
    <w:rsid w:val="006413A7"/>
    <w:rsid w:val="006470EF"/>
    <w:rsid w:val="006519DB"/>
    <w:rsid w:val="00653FDB"/>
    <w:rsid w:val="00660152"/>
    <w:rsid w:val="006617D3"/>
    <w:rsid w:val="006731D6"/>
    <w:rsid w:val="006744C8"/>
    <w:rsid w:val="00675AD4"/>
    <w:rsid w:val="0068078B"/>
    <w:rsid w:val="00681BCA"/>
    <w:rsid w:val="00684631"/>
    <w:rsid w:val="00697081"/>
    <w:rsid w:val="006A012B"/>
    <w:rsid w:val="006A019F"/>
    <w:rsid w:val="006A30D5"/>
    <w:rsid w:val="006C4EB7"/>
    <w:rsid w:val="006C4F6E"/>
    <w:rsid w:val="006D01BA"/>
    <w:rsid w:val="006D04D9"/>
    <w:rsid w:val="006D08F1"/>
    <w:rsid w:val="006D1F94"/>
    <w:rsid w:val="006E287A"/>
    <w:rsid w:val="006F0D5E"/>
    <w:rsid w:val="00701AD7"/>
    <w:rsid w:val="00703D52"/>
    <w:rsid w:val="00712E0B"/>
    <w:rsid w:val="007152B2"/>
    <w:rsid w:val="00723352"/>
    <w:rsid w:val="00745164"/>
    <w:rsid w:val="00746668"/>
    <w:rsid w:val="0075130B"/>
    <w:rsid w:val="007535A1"/>
    <w:rsid w:val="00755D1C"/>
    <w:rsid w:val="00757BD7"/>
    <w:rsid w:val="00762C1D"/>
    <w:rsid w:val="00762CE1"/>
    <w:rsid w:val="00780F89"/>
    <w:rsid w:val="007A4FC1"/>
    <w:rsid w:val="007B2817"/>
    <w:rsid w:val="007C44B6"/>
    <w:rsid w:val="007E4CFC"/>
    <w:rsid w:val="00817951"/>
    <w:rsid w:val="00821116"/>
    <w:rsid w:val="00824B0B"/>
    <w:rsid w:val="00827967"/>
    <w:rsid w:val="00832A04"/>
    <w:rsid w:val="0084174A"/>
    <w:rsid w:val="00847BD7"/>
    <w:rsid w:val="00850173"/>
    <w:rsid w:val="00854709"/>
    <w:rsid w:val="00856B3B"/>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B3CA7"/>
    <w:rsid w:val="008B7C39"/>
    <w:rsid w:val="008D54A2"/>
    <w:rsid w:val="008E7C9F"/>
    <w:rsid w:val="009001EB"/>
    <w:rsid w:val="0090109A"/>
    <w:rsid w:val="00906879"/>
    <w:rsid w:val="00921E10"/>
    <w:rsid w:val="00925260"/>
    <w:rsid w:val="00926F19"/>
    <w:rsid w:val="00927FA2"/>
    <w:rsid w:val="0093190A"/>
    <w:rsid w:val="009358E0"/>
    <w:rsid w:val="00936EFF"/>
    <w:rsid w:val="009423B1"/>
    <w:rsid w:val="00942F8F"/>
    <w:rsid w:val="00963BCA"/>
    <w:rsid w:val="00964279"/>
    <w:rsid w:val="00970904"/>
    <w:rsid w:val="00986AB1"/>
    <w:rsid w:val="00992140"/>
    <w:rsid w:val="00992CBD"/>
    <w:rsid w:val="009B42B5"/>
    <w:rsid w:val="009C0268"/>
    <w:rsid w:val="009C3A96"/>
    <w:rsid w:val="009C6AC0"/>
    <w:rsid w:val="009C795E"/>
    <w:rsid w:val="009D7318"/>
    <w:rsid w:val="009E6E67"/>
    <w:rsid w:val="009F0A40"/>
    <w:rsid w:val="009F3EAC"/>
    <w:rsid w:val="009F5128"/>
    <w:rsid w:val="009F6E9D"/>
    <w:rsid w:val="00A214BC"/>
    <w:rsid w:val="00A36993"/>
    <w:rsid w:val="00A44A9C"/>
    <w:rsid w:val="00A4668C"/>
    <w:rsid w:val="00A54DD9"/>
    <w:rsid w:val="00A60DD8"/>
    <w:rsid w:val="00A6423E"/>
    <w:rsid w:val="00A64336"/>
    <w:rsid w:val="00A656AA"/>
    <w:rsid w:val="00A70BBA"/>
    <w:rsid w:val="00A759EF"/>
    <w:rsid w:val="00A76646"/>
    <w:rsid w:val="00A76F3A"/>
    <w:rsid w:val="00A77DF2"/>
    <w:rsid w:val="00A9166D"/>
    <w:rsid w:val="00AA2BDF"/>
    <w:rsid w:val="00AB1224"/>
    <w:rsid w:val="00AD3624"/>
    <w:rsid w:val="00AE5C6A"/>
    <w:rsid w:val="00AF0BEE"/>
    <w:rsid w:val="00AF1333"/>
    <w:rsid w:val="00AF3025"/>
    <w:rsid w:val="00AF4339"/>
    <w:rsid w:val="00B03D64"/>
    <w:rsid w:val="00B05EA9"/>
    <w:rsid w:val="00B14C53"/>
    <w:rsid w:val="00B23EB1"/>
    <w:rsid w:val="00B30F93"/>
    <w:rsid w:val="00B40D0D"/>
    <w:rsid w:val="00B413AF"/>
    <w:rsid w:val="00B560C7"/>
    <w:rsid w:val="00B7112B"/>
    <w:rsid w:val="00B73716"/>
    <w:rsid w:val="00B776AE"/>
    <w:rsid w:val="00B8488C"/>
    <w:rsid w:val="00B84E7C"/>
    <w:rsid w:val="00B90F83"/>
    <w:rsid w:val="00B94349"/>
    <w:rsid w:val="00B9538B"/>
    <w:rsid w:val="00BA0766"/>
    <w:rsid w:val="00BA23F2"/>
    <w:rsid w:val="00BA3A6C"/>
    <w:rsid w:val="00BC2DC2"/>
    <w:rsid w:val="00BC4292"/>
    <w:rsid w:val="00BC4D18"/>
    <w:rsid w:val="00BD1A3F"/>
    <w:rsid w:val="00BD28BF"/>
    <w:rsid w:val="00BF22C2"/>
    <w:rsid w:val="00C0495D"/>
    <w:rsid w:val="00C0612F"/>
    <w:rsid w:val="00C100E2"/>
    <w:rsid w:val="00C1117E"/>
    <w:rsid w:val="00C14394"/>
    <w:rsid w:val="00C1492D"/>
    <w:rsid w:val="00C2044A"/>
    <w:rsid w:val="00C36D12"/>
    <w:rsid w:val="00C4270B"/>
    <w:rsid w:val="00C44027"/>
    <w:rsid w:val="00C447E9"/>
    <w:rsid w:val="00C47C19"/>
    <w:rsid w:val="00C50028"/>
    <w:rsid w:val="00C66842"/>
    <w:rsid w:val="00C7276A"/>
    <w:rsid w:val="00C85036"/>
    <w:rsid w:val="00C90229"/>
    <w:rsid w:val="00C961E1"/>
    <w:rsid w:val="00CA3645"/>
    <w:rsid w:val="00CA46AB"/>
    <w:rsid w:val="00CC2BF3"/>
    <w:rsid w:val="00CC5AD0"/>
    <w:rsid w:val="00CC5CD6"/>
    <w:rsid w:val="00CD05D1"/>
    <w:rsid w:val="00CD438C"/>
    <w:rsid w:val="00CE7663"/>
    <w:rsid w:val="00D0368E"/>
    <w:rsid w:val="00D10599"/>
    <w:rsid w:val="00D20AB3"/>
    <w:rsid w:val="00D2324B"/>
    <w:rsid w:val="00D464BF"/>
    <w:rsid w:val="00D55B49"/>
    <w:rsid w:val="00D66265"/>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694B"/>
    <w:rsid w:val="00DD021C"/>
    <w:rsid w:val="00DD67EA"/>
    <w:rsid w:val="00DD7291"/>
    <w:rsid w:val="00DE21FB"/>
    <w:rsid w:val="00E05740"/>
    <w:rsid w:val="00E13D60"/>
    <w:rsid w:val="00E1642D"/>
    <w:rsid w:val="00E22322"/>
    <w:rsid w:val="00E24CCB"/>
    <w:rsid w:val="00E25045"/>
    <w:rsid w:val="00E30499"/>
    <w:rsid w:val="00E30801"/>
    <w:rsid w:val="00E35ED9"/>
    <w:rsid w:val="00E41F25"/>
    <w:rsid w:val="00E46E0E"/>
    <w:rsid w:val="00E472D7"/>
    <w:rsid w:val="00E47434"/>
    <w:rsid w:val="00E513D7"/>
    <w:rsid w:val="00E53032"/>
    <w:rsid w:val="00E55346"/>
    <w:rsid w:val="00E6588B"/>
    <w:rsid w:val="00E807A1"/>
    <w:rsid w:val="00E8416C"/>
    <w:rsid w:val="00E96452"/>
    <w:rsid w:val="00EB19E8"/>
    <w:rsid w:val="00EC6DBB"/>
    <w:rsid w:val="00ED1E8F"/>
    <w:rsid w:val="00ED2497"/>
    <w:rsid w:val="00ED65C5"/>
    <w:rsid w:val="00EF083D"/>
    <w:rsid w:val="00F00C81"/>
    <w:rsid w:val="00F045DE"/>
    <w:rsid w:val="00F10540"/>
    <w:rsid w:val="00F11363"/>
    <w:rsid w:val="00F17771"/>
    <w:rsid w:val="00F3117A"/>
    <w:rsid w:val="00F31A05"/>
    <w:rsid w:val="00F4228D"/>
    <w:rsid w:val="00F47B64"/>
    <w:rsid w:val="00F53DAE"/>
    <w:rsid w:val="00F6108A"/>
    <w:rsid w:val="00F738B9"/>
    <w:rsid w:val="00F757F1"/>
    <w:rsid w:val="00F758E4"/>
    <w:rsid w:val="00F9065F"/>
    <w:rsid w:val="00F91087"/>
    <w:rsid w:val="00F91E28"/>
    <w:rsid w:val="00FB0ECB"/>
    <w:rsid w:val="00FB4EE5"/>
    <w:rsid w:val="00FC16C8"/>
    <w:rsid w:val="00FC26AF"/>
    <w:rsid w:val="00FC3305"/>
    <w:rsid w:val="00FC7FFD"/>
    <w:rsid w:val="00FD2449"/>
    <w:rsid w:val="00FE27F0"/>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0"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1">
    <w:name w:val="heading 1"/>
    <w:basedOn w:val="Normal"/>
    <w:next w:val="Normal"/>
    <w:link w:val="Heading1Char"/>
    <w:uiPriority w:val="9"/>
    <w:qFormat/>
    <w:rsid w:val="00CD05D1"/>
    <w:pPr>
      <w:keepNext/>
      <w:keepLines/>
      <w:bidi w:val="0"/>
      <w:spacing w:before="480" w:after="0" w:line="276" w:lineRule="auto"/>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qFormat/>
    <w:rsid w:val="002919AF"/>
    <w:pPr>
      <w:keepNext/>
      <w:bidi w:val="0"/>
      <w:spacing w:after="0" w:line="240" w:lineRule="auto"/>
      <w:outlineLvl w:val="2"/>
    </w:pPr>
    <w:rPr>
      <w:rFonts w:ascii="Comic Sans MS" w:eastAsia="Times New Roman" w:hAnsi="Comic Sans MS" w:cs="Times New Roman"/>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unhideWhenUsed/>
    <w:rsid w:val="00EF083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A3645"/>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CA3645"/>
    <w:rPr>
      <w:rFonts w:ascii="Comic Sans MS" w:eastAsia="Times New Roman" w:hAnsi="Comic Sans MS" w:cs="Times New Roman"/>
      <w:b/>
      <w:bCs/>
      <w:i/>
      <w:iCs/>
    </w:rPr>
  </w:style>
  <w:style w:type="character" w:customStyle="1" w:styleId="Heading3Char">
    <w:name w:val="Heading 3 Char"/>
    <w:basedOn w:val="DefaultParagraphFont"/>
    <w:link w:val="Heading3"/>
    <w:rsid w:val="002919AF"/>
    <w:rPr>
      <w:rFonts w:ascii="Comic Sans MS" w:eastAsia="Times New Roman" w:hAnsi="Comic Sans MS" w:cs="Times New Roman"/>
      <w:b/>
      <w:bCs/>
      <w:lang w:bidi="ar-JO"/>
    </w:rPr>
  </w:style>
  <w:style w:type="character" w:styleId="HTMLCite">
    <w:name w:val="HTML Cite"/>
    <w:basedOn w:val="DefaultParagraphFont"/>
    <w:uiPriority w:val="99"/>
    <w:semiHidden/>
    <w:unhideWhenUsed/>
    <w:rsid w:val="00B9538B"/>
    <w:rPr>
      <w:i/>
      <w:iCs/>
    </w:rPr>
  </w:style>
  <w:style w:type="character" w:customStyle="1" w:styleId="Heading1Char">
    <w:name w:val="Heading 1 Char"/>
    <w:basedOn w:val="DefaultParagraphFont"/>
    <w:link w:val="Heading1"/>
    <w:uiPriority w:val="9"/>
    <w:rsid w:val="00CD05D1"/>
    <w:rPr>
      <w:rFonts w:ascii="Cambria" w:eastAsia="Times New Roman" w:hAnsi="Cambria" w:cs="Times New Roman"/>
      <w:b/>
      <w:bCs/>
      <w:color w:val="365F91"/>
      <w:sz w:val="28"/>
      <w:szCs w:val="28"/>
    </w:rPr>
  </w:style>
  <w:style w:type="character" w:customStyle="1" w:styleId="fn">
    <w:name w:val="fn"/>
    <w:rsid w:val="00CD0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0"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1">
    <w:name w:val="heading 1"/>
    <w:basedOn w:val="Normal"/>
    <w:next w:val="Normal"/>
    <w:link w:val="Heading1Char"/>
    <w:uiPriority w:val="9"/>
    <w:qFormat/>
    <w:rsid w:val="00CD05D1"/>
    <w:pPr>
      <w:keepNext/>
      <w:keepLines/>
      <w:bidi w:val="0"/>
      <w:spacing w:before="480" w:after="0" w:line="276" w:lineRule="auto"/>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qFormat/>
    <w:rsid w:val="002919AF"/>
    <w:pPr>
      <w:keepNext/>
      <w:bidi w:val="0"/>
      <w:spacing w:after="0" w:line="240" w:lineRule="auto"/>
      <w:outlineLvl w:val="2"/>
    </w:pPr>
    <w:rPr>
      <w:rFonts w:ascii="Comic Sans MS" w:eastAsia="Times New Roman" w:hAnsi="Comic Sans MS" w:cs="Times New Roman"/>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unhideWhenUsed/>
    <w:rsid w:val="00EF083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A3645"/>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CA3645"/>
    <w:rPr>
      <w:rFonts w:ascii="Comic Sans MS" w:eastAsia="Times New Roman" w:hAnsi="Comic Sans MS" w:cs="Times New Roman"/>
      <w:b/>
      <w:bCs/>
      <w:i/>
      <w:iCs/>
    </w:rPr>
  </w:style>
  <w:style w:type="character" w:customStyle="1" w:styleId="Heading3Char">
    <w:name w:val="Heading 3 Char"/>
    <w:basedOn w:val="DefaultParagraphFont"/>
    <w:link w:val="Heading3"/>
    <w:rsid w:val="002919AF"/>
    <w:rPr>
      <w:rFonts w:ascii="Comic Sans MS" w:eastAsia="Times New Roman" w:hAnsi="Comic Sans MS" w:cs="Times New Roman"/>
      <w:b/>
      <w:bCs/>
      <w:lang w:bidi="ar-JO"/>
    </w:rPr>
  </w:style>
  <w:style w:type="character" w:styleId="HTMLCite">
    <w:name w:val="HTML Cite"/>
    <w:basedOn w:val="DefaultParagraphFont"/>
    <w:uiPriority w:val="99"/>
    <w:semiHidden/>
    <w:unhideWhenUsed/>
    <w:rsid w:val="00B9538B"/>
    <w:rPr>
      <w:i/>
      <w:iCs/>
    </w:rPr>
  </w:style>
  <w:style w:type="character" w:customStyle="1" w:styleId="Heading1Char">
    <w:name w:val="Heading 1 Char"/>
    <w:basedOn w:val="DefaultParagraphFont"/>
    <w:link w:val="Heading1"/>
    <w:uiPriority w:val="9"/>
    <w:rsid w:val="00CD05D1"/>
    <w:rPr>
      <w:rFonts w:ascii="Cambria" w:eastAsia="Times New Roman" w:hAnsi="Cambria" w:cs="Times New Roman"/>
      <w:b/>
      <w:bCs/>
      <w:color w:val="365F91"/>
      <w:sz w:val="28"/>
      <w:szCs w:val="28"/>
    </w:rPr>
  </w:style>
  <w:style w:type="character" w:customStyle="1" w:styleId="fn">
    <w:name w:val="fn"/>
    <w:rsid w:val="00CD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755289">
      <w:bodyDiv w:val="1"/>
      <w:marLeft w:val="0"/>
      <w:marRight w:val="0"/>
      <w:marTop w:val="0"/>
      <w:marBottom w:val="0"/>
      <w:divBdr>
        <w:top w:val="none" w:sz="0" w:space="0" w:color="auto"/>
        <w:left w:val="none" w:sz="0" w:space="0" w:color="auto"/>
        <w:bottom w:val="none" w:sz="0" w:space="0" w:color="auto"/>
        <w:right w:val="none" w:sz="0" w:space="0" w:color="auto"/>
      </w:divBdr>
    </w:div>
    <w:div w:id="1157308141">
      <w:bodyDiv w:val="1"/>
      <w:marLeft w:val="0"/>
      <w:marRight w:val="0"/>
      <w:marTop w:val="0"/>
      <w:marBottom w:val="0"/>
      <w:divBdr>
        <w:top w:val="none" w:sz="0" w:space="0" w:color="auto"/>
        <w:left w:val="none" w:sz="0" w:space="0" w:color="auto"/>
        <w:bottom w:val="none" w:sz="0" w:space="0" w:color="auto"/>
        <w:right w:val="none" w:sz="0" w:space="0" w:color="auto"/>
      </w:divBdr>
    </w:div>
    <w:div w:id="1163164118">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nguagelog.ldc.upenn.edu/nll/" TargetMode="External"/><Relationship Id="rId18" Type="http://schemas.openxmlformats.org/officeDocument/2006/relationships/hyperlink" Target="https://www.researchgate.net/publication/332511366_Semantic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hass.utoronto.ca/lingfieldwork/" TargetMode="External"/><Relationship Id="rId17" Type="http://schemas.openxmlformats.org/officeDocument/2006/relationships/hyperlink" Target="https://www.researchgate.net/publication/337398275_Chapter_7_SYNTAX" TargetMode="External"/><Relationship Id="rId2" Type="http://schemas.openxmlformats.org/officeDocument/2006/relationships/numbering" Target="numbering.xml"/><Relationship Id="rId16" Type="http://schemas.openxmlformats.org/officeDocument/2006/relationships/hyperlink" Target="https://www.researchgate.net/publication/337398275_Chapter_7_SYNTAX" TargetMode="External"/><Relationship Id="rId20" Type="http://schemas.openxmlformats.org/officeDocument/2006/relationships/hyperlink" Target="https://www.linguisticsociety.org/resource/discourse-analysis-what-speakers-do-convers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stserv.linguistlist.org/mls/html/" TargetMode="External"/><Relationship Id="rId5" Type="http://schemas.openxmlformats.org/officeDocument/2006/relationships/settings" Target="settings.xml"/><Relationship Id="rId15" Type="http://schemas.openxmlformats.org/officeDocument/2006/relationships/hyperlink" Target="https://www.researchgate.net/publication/337398275_Chapter_7_SYNTAX" TargetMode="External"/><Relationship Id="rId23" Type="http://schemas.openxmlformats.org/officeDocument/2006/relationships/theme" Target="theme/theme1.xml"/><Relationship Id="rId10" Type="http://schemas.openxmlformats.org/officeDocument/2006/relationships/hyperlink" Target="https://www.linguistlist.org/" TargetMode="External"/><Relationship Id="rId19" Type="http://schemas.openxmlformats.org/officeDocument/2006/relationships/hyperlink" Target="https://www.linguisticsociety.org/sites/default/files/e-learning/Overview-revised.pdf"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pbs.org/speak/"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467B-2152-4431-B985-16DE6281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3</TotalTime>
  <Pages>6</Pages>
  <Words>1488</Words>
  <Characters>8483</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Lina Al-Taha</cp:lastModifiedBy>
  <cp:revision>3</cp:revision>
  <cp:lastPrinted>2021-09-06T10:10:00Z</cp:lastPrinted>
  <dcterms:created xsi:type="dcterms:W3CDTF">2022-09-26T07:51:00Z</dcterms:created>
  <dcterms:modified xsi:type="dcterms:W3CDTF">2022-09-29T07:56:00Z</dcterms:modified>
</cp:coreProperties>
</file>